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5" w:rsidRPr="00B72855" w:rsidRDefault="00B163B5" w:rsidP="00B163B5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B163B5" w:rsidRPr="00B72855" w:rsidRDefault="00B163B5" w:rsidP="00B163B5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B163B5" w:rsidRDefault="00B163B5" w:rsidP="00B163B5">
      <w:pPr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B163B5" w:rsidRDefault="00B163B5" w:rsidP="00B163B5">
      <w:pPr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B163B5" w:rsidRDefault="00B163B5" w:rsidP="00B163B5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B163B5" w:rsidRDefault="00B163B5" w:rsidP="00B163B5">
      <w:pPr>
        <w:tabs>
          <w:tab w:val="left" w:pos="5760"/>
        </w:tabs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B163B5" w:rsidRDefault="00B163B5" w:rsidP="00B163B5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B163B5" w:rsidRDefault="00B163B5" w:rsidP="00B163B5">
      <w:pPr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163B5" w:rsidTr="006253B5">
        <w:trPr>
          <w:trHeight w:val="328"/>
          <w:jc w:val="center"/>
        </w:trPr>
        <w:tc>
          <w:tcPr>
            <w:tcW w:w="784" w:type="dxa"/>
            <w:hideMark/>
          </w:tcPr>
          <w:p w:rsidR="00B163B5" w:rsidRDefault="00B163B5" w:rsidP="006253B5">
            <w:pPr>
              <w:ind w:right="-28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3B5" w:rsidRPr="003D1B77" w:rsidRDefault="00713699" w:rsidP="006253B5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D1B77">
              <w:rPr>
                <w:rFonts w:eastAsia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B163B5" w:rsidRPr="003D1B77" w:rsidRDefault="00B163B5" w:rsidP="006253B5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D1B77">
              <w:rPr>
                <w:rFonts w:eastAsia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3B5" w:rsidRPr="003D1B77" w:rsidRDefault="00713699" w:rsidP="006253B5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D1B77">
              <w:rPr>
                <w:rFonts w:eastAsia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B163B5" w:rsidRPr="003D1B77" w:rsidRDefault="00B163B5" w:rsidP="006253B5">
            <w:pPr>
              <w:ind w:right="-7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D1B77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3B5" w:rsidRPr="003D1B77" w:rsidRDefault="00713699" w:rsidP="006253B5">
            <w:pPr>
              <w:ind w:right="-152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D1B77"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B163B5" w:rsidRPr="003D1B77" w:rsidRDefault="00B163B5" w:rsidP="006253B5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B163B5" w:rsidRPr="003D1B77" w:rsidRDefault="00B163B5" w:rsidP="006253B5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163B5" w:rsidRPr="003D1B77" w:rsidRDefault="00B163B5" w:rsidP="006253B5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D1B77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3B5" w:rsidRPr="003D1B77" w:rsidRDefault="003D1B77" w:rsidP="006253B5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1467</w:t>
            </w:r>
          </w:p>
        </w:tc>
      </w:tr>
    </w:tbl>
    <w:p w:rsidR="007B1298" w:rsidRDefault="007B1298" w:rsidP="007B1298">
      <w:pPr>
        <w:jc w:val="center"/>
        <w:rPr>
          <w:sz w:val="25"/>
          <w:szCs w:val="25"/>
        </w:rPr>
      </w:pPr>
    </w:p>
    <w:p w:rsidR="003E0401" w:rsidRDefault="003E0401">
      <w:pPr>
        <w:pStyle w:val="ConsPlusNormal"/>
        <w:jc w:val="both"/>
      </w:pPr>
    </w:p>
    <w:p w:rsidR="007B1298" w:rsidRPr="00B163B5" w:rsidRDefault="007B1298" w:rsidP="00B163B5">
      <w:pPr>
        <w:jc w:val="center"/>
        <w:rPr>
          <w:b/>
          <w:sz w:val="26"/>
          <w:szCs w:val="26"/>
        </w:rPr>
      </w:pPr>
      <w:r w:rsidRPr="00B163B5">
        <w:rPr>
          <w:b/>
          <w:sz w:val="26"/>
          <w:szCs w:val="26"/>
        </w:rPr>
        <w:t xml:space="preserve">Об увеличении </w:t>
      </w:r>
      <w:proofErr w:type="gramStart"/>
      <w:r w:rsidRPr="00B163B5">
        <w:rPr>
          <w:b/>
          <w:sz w:val="26"/>
          <w:szCs w:val="26"/>
        </w:rPr>
        <w:t>фондов оплаты труда некоторых категорий работников муниципальных учреждений Юргинского муниципального округа</w:t>
      </w:r>
      <w:proofErr w:type="gramEnd"/>
      <w:r w:rsidRPr="00B163B5">
        <w:rPr>
          <w:b/>
          <w:sz w:val="26"/>
          <w:szCs w:val="26"/>
        </w:rPr>
        <w:t xml:space="preserve"> </w:t>
      </w:r>
    </w:p>
    <w:p w:rsidR="007B1298" w:rsidRPr="00B163B5" w:rsidRDefault="007B1298" w:rsidP="00B163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401" w:rsidRPr="00B163B5" w:rsidRDefault="00FA6071" w:rsidP="00247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B5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Кемеровской обл</w:t>
      </w:r>
      <w:r w:rsidR="00B163B5">
        <w:rPr>
          <w:rFonts w:ascii="Times New Roman" w:hAnsi="Times New Roman" w:cs="Times New Roman"/>
          <w:sz w:val="26"/>
          <w:szCs w:val="26"/>
        </w:rPr>
        <w:t xml:space="preserve">асти </w:t>
      </w:r>
      <w:proofErr w:type="gramStart"/>
      <w:r w:rsidR="00B163B5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="00B163B5">
        <w:rPr>
          <w:rFonts w:ascii="Times New Roman" w:hAnsi="Times New Roman" w:cs="Times New Roman"/>
          <w:sz w:val="26"/>
          <w:szCs w:val="26"/>
        </w:rPr>
        <w:t xml:space="preserve">узбасса от </w:t>
      </w:r>
      <w:r w:rsidR="00713699">
        <w:rPr>
          <w:rFonts w:ascii="Times New Roman" w:hAnsi="Times New Roman" w:cs="Times New Roman"/>
          <w:sz w:val="26"/>
          <w:szCs w:val="26"/>
        </w:rPr>
        <w:t>30</w:t>
      </w:r>
      <w:r w:rsidR="00B163B5">
        <w:rPr>
          <w:rFonts w:ascii="Times New Roman" w:hAnsi="Times New Roman" w:cs="Times New Roman"/>
          <w:sz w:val="26"/>
          <w:szCs w:val="26"/>
        </w:rPr>
        <w:t>.1</w:t>
      </w:r>
      <w:r w:rsidR="00713699">
        <w:rPr>
          <w:rFonts w:ascii="Times New Roman" w:hAnsi="Times New Roman" w:cs="Times New Roman"/>
          <w:sz w:val="26"/>
          <w:szCs w:val="26"/>
        </w:rPr>
        <w:t>1</w:t>
      </w:r>
      <w:r w:rsidR="00B163B5">
        <w:rPr>
          <w:rFonts w:ascii="Times New Roman" w:hAnsi="Times New Roman" w:cs="Times New Roman"/>
          <w:sz w:val="26"/>
          <w:szCs w:val="26"/>
        </w:rPr>
        <w:t>.20</w:t>
      </w:r>
      <w:r w:rsidR="00713699">
        <w:rPr>
          <w:rFonts w:ascii="Times New Roman" w:hAnsi="Times New Roman" w:cs="Times New Roman"/>
          <w:sz w:val="26"/>
          <w:szCs w:val="26"/>
        </w:rPr>
        <w:t>21</w:t>
      </w:r>
      <w:r w:rsidR="00B163B5">
        <w:rPr>
          <w:rFonts w:ascii="Times New Roman" w:hAnsi="Times New Roman" w:cs="Times New Roman"/>
          <w:sz w:val="26"/>
          <w:szCs w:val="26"/>
        </w:rPr>
        <w:t xml:space="preserve"> № 7</w:t>
      </w:r>
      <w:r w:rsidR="00713699">
        <w:rPr>
          <w:rFonts w:ascii="Times New Roman" w:hAnsi="Times New Roman" w:cs="Times New Roman"/>
          <w:sz w:val="26"/>
          <w:szCs w:val="26"/>
        </w:rPr>
        <w:t>19</w:t>
      </w:r>
      <w:r w:rsidR="00B163B5">
        <w:rPr>
          <w:rFonts w:ascii="Times New Roman" w:hAnsi="Times New Roman" w:cs="Times New Roman"/>
          <w:sz w:val="26"/>
          <w:szCs w:val="26"/>
        </w:rPr>
        <w:t xml:space="preserve"> «</w:t>
      </w:r>
      <w:r w:rsidRPr="00B163B5">
        <w:rPr>
          <w:rFonts w:ascii="Times New Roman" w:hAnsi="Times New Roman" w:cs="Times New Roman"/>
          <w:sz w:val="26"/>
          <w:szCs w:val="26"/>
        </w:rPr>
        <w:t>Об увеличении фондов оплаты работников государственных  учреждений Кемеровской области</w:t>
      </w:r>
      <w:r w:rsidR="00713699">
        <w:rPr>
          <w:rFonts w:ascii="Times New Roman" w:hAnsi="Times New Roman" w:cs="Times New Roman"/>
          <w:sz w:val="26"/>
          <w:szCs w:val="26"/>
        </w:rPr>
        <w:t xml:space="preserve"> - Кузбасса</w:t>
      </w:r>
      <w:r w:rsidRPr="00B163B5">
        <w:rPr>
          <w:rFonts w:ascii="Times New Roman" w:hAnsi="Times New Roman" w:cs="Times New Roman"/>
          <w:sz w:val="26"/>
          <w:szCs w:val="26"/>
        </w:rPr>
        <w:t>»</w:t>
      </w:r>
      <w:r w:rsidR="003E0401" w:rsidRPr="00B163B5">
        <w:rPr>
          <w:rFonts w:ascii="Times New Roman" w:hAnsi="Times New Roman" w:cs="Times New Roman"/>
          <w:sz w:val="26"/>
          <w:szCs w:val="26"/>
        </w:rPr>
        <w:t>:</w:t>
      </w:r>
    </w:p>
    <w:p w:rsidR="00B163B5" w:rsidRPr="00B163B5" w:rsidRDefault="003E0401" w:rsidP="00247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B5">
        <w:rPr>
          <w:rFonts w:ascii="Times New Roman" w:hAnsi="Times New Roman" w:cs="Times New Roman"/>
          <w:sz w:val="26"/>
          <w:szCs w:val="26"/>
        </w:rPr>
        <w:t>1. Увеличить с 01.</w:t>
      </w:r>
      <w:r w:rsidR="00713699">
        <w:rPr>
          <w:rFonts w:ascii="Times New Roman" w:hAnsi="Times New Roman" w:cs="Times New Roman"/>
          <w:sz w:val="26"/>
          <w:szCs w:val="26"/>
        </w:rPr>
        <w:t>12</w:t>
      </w:r>
      <w:r w:rsidRPr="00B163B5">
        <w:rPr>
          <w:rFonts w:ascii="Times New Roman" w:hAnsi="Times New Roman" w:cs="Times New Roman"/>
          <w:sz w:val="26"/>
          <w:szCs w:val="26"/>
        </w:rPr>
        <w:t>.202</w:t>
      </w:r>
      <w:r w:rsidR="00713699">
        <w:rPr>
          <w:rFonts w:ascii="Times New Roman" w:hAnsi="Times New Roman" w:cs="Times New Roman"/>
          <w:sz w:val="26"/>
          <w:szCs w:val="26"/>
        </w:rPr>
        <w:t>1</w:t>
      </w:r>
      <w:r w:rsidRPr="00B163B5">
        <w:rPr>
          <w:rFonts w:ascii="Times New Roman" w:hAnsi="Times New Roman" w:cs="Times New Roman"/>
          <w:sz w:val="26"/>
          <w:szCs w:val="26"/>
        </w:rPr>
        <w:t xml:space="preserve"> на </w:t>
      </w:r>
      <w:r w:rsidR="00713699">
        <w:rPr>
          <w:rFonts w:ascii="Times New Roman" w:hAnsi="Times New Roman" w:cs="Times New Roman"/>
          <w:sz w:val="26"/>
          <w:szCs w:val="26"/>
        </w:rPr>
        <w:t>8,6</w:t>
      </w:r>
      <w:r w:rsidRPr="00B163B5">
        <w:rPr>
          <w:rFonts w:ascii="Times New Roman" w:hAnsi="Times New Roman" w:cs="Times New Roman"/>
          <w:sz w:val="26"/>
          <w:szCs w:val="26"/>
        </w:rPr>
        <w:t xml:space="preserve"> процента фонды оплаты труда работников </w:t>
      </w:r>
      <w:r w:rsidR="00FA6071" w:rsidRPr="00B163B5">
        <w:rPr>
          <w:rFonts w:ascii="Times New Roman" w:hAnsi="Times New Roman" w:cs="Times New Roman"/>
          <w:sz w:val="26"/>
          <w:szCs w:val="26"/>
        </w:rPr>
        <w:t>муниципальных</w:t>
      </w:r>
      <w:r w:rsidRPr="00B163B5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FA6071" w:rsidRPr="00B163B5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Pr="00B163B5">
        <w:rPr>
          <w:rFonts w:ascii="Times New Roman" w:hAnsi="Times New Roman" w:cs="Times New Roman"/>
          <w:sz w:val="26"/>
          <w:szCs w:val="26"/>
        </w:rPr>
        <w:t xml:space="preserve">, </w:t>
      </w:r>
      <w:r w:rsidR="00F94356" w:rsidRPr="00B163B5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F94356" w:rsidRPr="00B163B5">
        <w:rPr>
          <w:rFonts w:ascii="Times New Roman" w:hAnsi="Times New Roman" w:cs="Times New Roman"/>
          <w:bCs/>
          <w:spacing w:val="8"/>
          <w:sz w:val="26"/>
          <w:szCs w:val="26"/>
        </w:rPr>
        <w:t xml:space="preserve">работников </w:t>
      </w:r>
      <w:r w:rsidR="00F94356" w:rsidRPr="00B163B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B163B5">
        <w:rPr>
          <w:rFonts w:ascii="Times New Roman" w:hAnsi="Times New Roman" w:cs="Times New Roman"/>
          <w:sz w:val="26"/>
          <w:szCs w:val="26"/>
        </w:rPr>
        <w:t>.</w:t>
      </w:r>
    </w:p>
    <w:p w:rsidR="00B163B5" w:rsidRPr="00B163B5" w:rsidRDefault="003E0401" w:rsidP="00247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B5">
        <w:rPr>
          <w:rFonts w:ascii="Times New Roman" w:hAnsi="Times New Roman" w:cs="Times New Roman"/>
          <w:sz w:val="26"/>
          <w:szCs w:val="26"/>
        </w:rPr>
        <w:t xml:space="preserve">2. Руководителям </w:t>
      </w:r>
      <w:r w:rsidR="00F94356" w:rsidRPr="00B163B5">
        <w:rPr>
          <w:rFonts w:ascii="Times New Roman" w:hAnsi="Times New Roman" w:cs="Times New Roman"/>
          <w:sz w:val="26"/>
          <w:szCs w:val="26"/>
        </w:rPr>
        <w:t>муниципальных</w:t>
      </w:r>
      <w:r w:rsidRPr="00B163B5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F94356" w:rsidRPr="00B163B5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Pr="00B163B5">
        <w:rPr>
          <w:rFonts w:ascii="Times New Roman" w:hAnsi="Times New Roman" w:cs="Times New Roman"/>
          <w:sz w:val="26"/>
          <w:szCs w:val="26"/>
        </w:rPr>
        <w:t xml:space="preserve"> направлять выделенные средства </w:t>
      </w:r>
      <w:proofErr w:type="gramStart"/>
      <w:r w:rsidRPr="00B163B5">
        <w:rPr>
          <w:rFonts w:ascii="Times New Roman" w:hAnsi="Times New Roman" w:cs="Times New Roman"/>
          <w:sz w:val="26"/>
          <w:szCs w:val="26"/>
        </w:rPr>
        <w:t>фондов оплаты труда некоторых категорий работников</w:t>
      </w:r>
      <w:r w:rsidR="00CD7387" w:rsidRPr="00B163B5">
        <w:rPr>
          <w:rFonts w:ascii="Times New Roman" w:hAnsi="Times New Roman" w:cs="Times New Roman"/>
          <w:sz w:val="26"/>
          <w:szCs w:val="26"/>
        </w:rPr>
        <w:t xml:space="preserve"> муниципальных учреждений Юргинского муниципального округа</w:t>
      </w:r>
      <w:proofErr w:type="gramEnd"/>
      <w:r w:rsidR="00CD7387" w:rsidRPr="00B163B5">
        <w:rPr>
          <w:rFonts w:ascii="Times New Roman" w:hAnsi="Times New Roman" w:cs="Times New Roman"/>
          <w:sz w:val="26"/>
          <w:szCs w:val="26"/>
        </w:rPr>
        <w:t xml:space="preserve"> </w:t>
      </w:r>
      <w:r w:rsidRPr="00B163B5">
        <w:rPr>
          <w:rFonts w:ascii="Times New Roman" w:hAnsi="Times New Roman" w:cs="Times New Roman"/>
          <w:sz w:val="26"/>
          <w:szCs w:val="26"/>
        </w:rPr>
        <w:t>на увеличение размеров окладов (должностных окладов), ставок заработной платы.</w:t>
      </w:r>
    </w:p>
    <w:p w:rsidR="00B163B5" w:rsidRPr="00B163B5" w:rsidRDefault="00F94356" w:rsidP="0024794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163B5">
        <w:rPr>
          <w:sz w:val="26"/>
          <w:szCs w:val="26"/>
        </w:rPr>
        <w:t xml:space="preserve">3.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CD7387" w:rsidRPr="00B163B5">
        <w:rPr>
          <w:sz w:val="26"/>
          <w:szCs w:val="26"/>
        </w:rPr>
        <w:t>округа</w:t>
      </w:r>
      <w:r w:rsidRPr="00B163B5">
        <w:rPr>
          <w:sz w:val="26"/>
          <w:szCs w:val="26"/>
        </w:rPr>
        <w:t>.</w:t>
      </w:r>
    </w:p>
    <w:p w:rsidR="00247942" w:rsidRDefault="00F94356" w:rsidP="0024794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163B5">
        <w:rPr>
          <w:sz w:val="26"/>
          <w:szCs w:val="26"/>
        </w:rPr>
        <w:t>4. Настоящее постановление распространяется на правоотношения, возникшие с 01.</w:t>
      </w:r>
      <w:r w:rsidR="00713699">
        <w:rPr>
          <w:sz w:val="26"/>
          <w:szCs w:val="26"/>
        </w:rPr>
        <w:t>12</w:t>
      </w:r>
      <w:r w:rsidR="00CD7387" w:rsidRPr="00B163B5">
        <w:rPr>
          <w:sz w:val="26"/>
          <w:szCs w:val="26"/>
        </w:rPr>
        <w:t>.202</w:t>
      </w:r>
      <w:r w:rsidR="00713699">
        <w:rPr>
          <w:sz w:val="26"/>
          <w:szCs w:val="26"/>
        </w:rPr>
        <w:t>1</w:t>
      </w:r>
      <w:r w:rsidRPr="00B163B5">
        <w:rPr>
          <w:sz w:val="26"/>
          <w:szCs w:val="26"/>
        </w:rPr>
        <w:t>.</w:t>
      </w:r>
    </w:p>
    <w:p w:rsidR="003E0401" w:rsidRPr="00B163B5" w:rsidRDefault="00F94356" w:rsidP="0024794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163B5">
        <w:rPr>
          <w:sz w:val="26"/>
          <w:szCs w:val="26"/>
        </w:rPr>
        <w:t xml:space="preserve">5. </w:t>
      </w:r>
      <w:proofErr w:type="gramStart"/>
      <w:r w:rsidRPr="00B163B5">
        <w:rPr>
          <w:sz w:val="26"/>
          <w:szCs w:val="26"/>
        </w:rPr>
        <w:t>Контроль за</w:t>
      </w:r>
      <w:proofErr w:type="gramEnd"/>
      <w:r w:rsidRPr="00B163B5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7D26E9" w:rsidRPr="00B163B5">
        <w:rPr>
          <w:sz w:val="26"/>
          <w:szCs w:val="26"/>
        </w:rPr>
        <w:t>Юргинского муниципального округа</w:t>
      </w:r>
      <w:r w:rsidRPr="00B163B5">
        <w:rPr>
          <w:sz w:val="26"/>
          <w:szCs w:val="26"/>
        </w:rPr>
        <w:t xml:space="preserve"> по экономическим вопросам, транспорту и связи </w:t>
      </w:r>
      <w:r w:rsidR="00713699">
        <w:rPr>
          <w:sz w:val="26"/>
          <w:szCs w:val="26"/>
        </w:rPr>
        <w:t xml:space="preserve">К.А. </w:t>
      </w:r>
      <w:proofErr w:type="spellStart"/>
      <w:r w:rsidR="00713699">
        <w:rPr>
          <w:sz w:val="26"/>
          <w:szCs w:val="26"/>
        </w:rPr>
        <w:t>Либец</w:t>
      </w:r>
      <w:proofErr w:type="spellEnd"/>
      <w:r w:rsidRPr="00B163B5">
        <w:rPr>
          <w:sz w:val="26"/>
          <w:szCs w:val="26"/>
        </w:rPr>
        <w:t>.</w:t>
      </w:r>
    </w:p>
    <w:p w:rsidR="00CD7387" w:rsidRDefault="00CD7387" w:rsidP="00247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63B5" w:rsidRDefault="00B163B5" w:rsidP="00B163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247942" w:rsidRPr="00C368C6" w:rsidTr="00247942">
        <w:tc>
          <w:tcPr>
            <w:tcW w:w="6062" w:type="dxa"/>
          </w:tcPr>
          <w:p w:rsidR="00247942" w:rsidRPr="00FE7497" w:rsidRDefault="00247942" w:rsidP="00A331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E7497">
              <w:rPr>
                <w:rFonts w:eastAsia="Times New Roman"/>
                <w:sz w:val="26"/>
                <w:szCs w:val="26"/>
              </w:rPr>
              <w:t>Глава Юргинского</w:t>
            </w:r>
          </w:p>
          <w:p w:rsidR="00247942" w:rsidRPr="00FE7497" w:rsidRDefault="00247942" w:rsidP="00A331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FE7497">
              <w:rPr>
                <w:rFonts w:eastAsia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247942" w:rsidRPr="00FE7497" w:rsidRDefault="00247942" w:rsidP="00A331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247942" w:rsidRPr="00FE7497" w:rsidRDefault="00247942" w:rsidP="00A331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</w:t>
            </w:r>
            <w:proofErr w:type="spellStart"/>
            <w:r w:rsidRPr="00FE7497">
              <w:rPr>
                <w:rFonts w:eastAsia="Times New Roman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247942" w:rsidRPr="00C368C6" w:rsidRDefault="00247942" w:rsidP="006253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47942" w:rsidRPr="00C368C6" w:rsidRDefault="00247942" w:rsidP="006253B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247942" w:rsidRPr="003D1B77" w:rsidTr="00247942">
        <w:tc>
          <w:tcPr>
            <w:tcW w:w="6062" w:type="dxa"/>
          </w:tcPr>
          <w:p w:rsidR="00247942" w:rsidRPr="003D1B77" w:rsidRDefault="00247942" w:rsidP="00A331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247942" w:rsidRPr="003D1B77" w:rsidRDefault="00247942" w:rsidP="00A331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3D1B77">
              <w:rPr>
                <w:rFonts w:eastAsia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47942" w:rsidRPr="003D1B77" w:rsidRDefault="00247942" w:rsidP="00A331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3D1B77">
              <w:rPr>
                <w:rFonts w:eastAsia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247942" w:rsidRPr="003D1B77" w:rsidRDefault="00247942" w:rsidP="00A331D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47942" w:rsidRPr="003D1B77" w:rsidRDefault="00247942" w:rsidP="00A331DE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  <w:p w:rsidR="00247942" w:rsidRPr="003D1B77" w:rsidRDefault="00247942" w:rsidP="00A331DE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  <w:r w:rsidRPr="003D1B77">
              <w:rPr>
                <w:rFonts w:eastAsia="Times New Roman"/>
                <w:color w:val="FFFFFF" w:themeColor="background1"/>
                <w:sz w:val="26"/>
                <w:szCs w:val="26"/>
              </w:rPr>
              <w:t xml:space="preserve">        </w:t>
            </w:r>
            <w:proofErr w:type="spellStart"/>
            <w:r w:rsidRPr="003D1B77">
              <w:rPr>
                <w:rFonts w:eastAsia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247942" w:rsidRPr="003D1B77" w:rsidRDefault="00247942" w:rsidP="006253B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47942" w:rsidRPr="003D1B77" w:rsidRDefault="00247942" w:rsidP="006253B5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</w:rPr>
            </w:pPr>
          </w:p>
        </w:tc>
      </w:tr>
      <w:bookmarkEnd w:id="0"/>
    </w:tbl>
    <w:p w:rsidR="00B163B5" w:rsidRPr="003D1B77" w:rsidRDefault="00B163B5" w:rsidP="00B163B5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B163B5" w:rsidRPr="003D1B77" w:rsidSect="0022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1"/>
    <w:rsid w:val="00247942"/>
    <w:rsid w:val="003D1B77"/>
    <w:rsid w:val="003E0401"/>
    <w:rsid w:val="00651BC3"/>
    <w:rsid w:val="00695410"/>
    <w:rsid w:val="00713699"/>
    <w:rsid w:val="007B1298"/>
    <w:rsid w:val="007D26E9"/>
    <w:rsid w:val="00917CDA"/>
    <w:rsid w:val="00AD36DA"/>
    <w:rsid w:val="00B150B0"/>
    <w:rsid w:val="00B163B5"/>
    <w:rsid w:val="00CD7387"/>
    <w:rsid w:val="00F94356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6</cp:revision>
  <cp:lastPrinted>2022-01-12T06:21:00Z</cp:lastPrinted>
  <dcterms:created xsi:type="dcterms:W3CDTF">2022-01-11T02:43:00Z</dcterms:created>
  <dcterms:modified xsi:type="dcterms:W3CDTF">2022-01-12T06:22:00Z</dcterms:modified>
</cp:coreProperties>
</file>