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0" w:rsidRPr="00420040" w:rsidRDefault="00420040" w:rsidP="004200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040">
        <w:rPr>
          <w:rFonts w:ascii="Arial" w:hAnsi="Arial" w:cs="Arial"/>
          <w:sz w:val="28"/>
          <w:szCs w:val="28"/>
        </w:rPr>
        <w:t>РОССИЙСКАЯ ФЕДЕРАЦИЯ</w:t>
      </w:r>
    </w:p>
    <w:p w:rsidR="00420040" w:rsidRPr="00420040" w:rsidRDefault="00420040" w:rsidP="004200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040">
        <w:rPr>
          <w:rFonts w:ascii="Arial" w:hAnsi="Arial" w:cs="Arial"/>
          <w:sz w:val="28"/>
          <w:szCs w:val="28"/>
        </w:rPr>
        <w:t>Кемеровская область</w:t>
      </w:r>
    </w:p>
    <w:p w:rsidR="00420040" w:rsidRPr="00420040" w:rsidRDefault="00420040" w:rsidP="004200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04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20040" w:rsidRPr="00420040" w:rsidRDefault="00420040" w:rsidP="0042004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20040" w:rsidRPr="00420040" w:rsidRDefault="00420040" w:rsidP="0042004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420040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20040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20040" w:rsidRPr="00420040" w:rsidRDefault="00420040" w:rsidP="00420040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420040" w:rsidRPr="00420040" w:rsidRDefault="00420040" w:rsidP="004200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040">
        <w:rPr>
          <w:rFonts w:ascii="Arial" w:hAnsi="Arial" w:cs="Arial"/>
          <w:bCs/>
          <w:sz w:val="28"/>
          <w:szCs w:val="28"/>
        </w:rPr>
        <w:t>администрации</w:t>
      </w:r>
      <w:r w:rsidRPr="0042004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20040" w:rsidRPr="00420040" w:rsidRDefault="00420040" w:rsidP="00420040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36485" w:rsidRPr="00136485" w:rsidTr="00544950">
        <w:trPr>
          <w:trHeight w:val="328"/>
          <w:jc w:val="center"/>
        </w:trPr>
        <w:tc>
          <w:tcPr>
            <w:tcW w:w="666" w:type="dxa"/>
            <w:hideMark/>
          </w:tcPr>
          <w:p w:rsidR="00420040" w:rsidRPr="00136485" w:rsidRDefault="00420040" w:rsidP="00420040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136485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36485" w:rsidRDefault="00420040" w:rsidP="00420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420040" w:rsidRPr="00136485" w:rsidRDefault="00420040" w:rsidP="0042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36485" w:rsidRDefault="00420040" w:rsidP="00420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420040" w:rsidRPr="00136485" w:rsidRDefault="00420040" w:rsidP="00420040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1364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36485" w:rsidRDefault="00420040" w:rsidP="00420040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420040" w:rsidRPr="00136485" w:rsidRDefault="00420040" w:rsidP="0042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20040" w:rsidRPr="00136485" w:rsidRDefault="00420040" w:rsidP="0042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20040" w:rsidRPr="00136485" w:rsidRDefault="00420040" w:rsidP="004200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4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040" w:rsidRPr="00136485" w:rsidRDefault="00420040" w:rsidP="0042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040" w:rsidRDefault="00420040" w:rsidP="00420040">
      <w:pPr>
        <w:pStyle w:val="ConsPlusTitle"/>
        <w:jc w:val="center"/>
        <w:rPr>
          <w:b w:val="0"/>
          <w:sz w:val="25"/>
          <w:szCs w:val="25"/>
        </w:rPr>
      </w:pPr>
    </w:p>
    <w:p w:rsidR="002A4F56" w:rsidRPr="002A4F56" w:rsidRDefault="002A4F56" w:rsidP="00420040">
      <w:pPr>
        <w:pStyle w:val="ConsPlusTitle"/>
        <w:jc w:val="center"/>
        <w:rPr>
          <w:b w:val="0"/>
          <w:sz w:val="25"/>
          <w:szCs w:val="25"/>
        </w:rPr>
      </w:pPr>
    </w:p>
    <w:p w:rsidR="00843DF7" w:rsidRPr="002A4F56" w:rsidRDefault="00843DF7" w:rsidP="00420040">
      <w:pPr>
        <w:pStyle w:val="ConsPlusTitle"/>
        <w:jc w:val="center"/>
        <w:rPr>
          <w:sz w:val="25"/>
          <w:szCs w:val="25"/>
        </w:rPr>
      </w:pPr>
      <w:r w:rsidRPr="002A4F56">
        <w:rPr>
          <w:sz w:val="25"/>
          <w:szCs w:val="25"/>
        </w:rPr>
        <w:t>Об утверждении административного регламента</w:t>
      </w:r>
    </w:p>
    <w:p w:rsidR="00843DF7" w:rsidRPr="002A4F56" w:rsidRDefault="00843DF7" w:rsidP="00420040">
      <w:pPr>
        <w:pStyle w:val="ConsPlusTitle"/>
        <w:jc w:val="center"/>
        <w:rPr>
          <w:rStyle w:val="a6"/>
          <w:b/>
          <w:bCs w:val="0"/>
          <w:sz w:val="25"/>
          <w:szCs w:val="25"/>
        </w:rPr>
      </w:pPr>
      <w:r w:rsidRPr="002A4F56">
        <w:rPr>
          <w:sz w:val="25"/>
          <w:szCs w:val="25"/>
        </w:rPr>
        <w:t>по предоставлению муниципальной услуги</w:t>
      </w:r>
    </w:p>
    <w:p w:rsidR="00843DF7" w:rsidRPr="002A4F56" w:rsidRDefault="00420040" w:rsidP="00420040">
      <w:pPr>
        <w:pStyle w:val="ConsPlusTitle"/>
        <w:jc w:val="center"/>
        <w:rPr>
          <w:sz w:val="25"/>
          <w:szCs w:val="25"/>
        </w:rPr>
      </w:pPr>
      <w:r w:rsidRPr="002A4F56">
        <w:rPr>
          <w:rStyle w:val="a6"/>
          <w:b/>
          <w:sz w:val="25"/>
          <w:szCs w:val="25"/>
        </w:rPr>
        <w:t>«</w:t>
      </w:r>
      <w:r w:rsidR="00843DF7" w:rsidRPr="002A4F56">
        <w:rPr>
          <w:rStyle w:val="a6"/>
          <w:b/>
          <w:sz w:val="25"/>
          <w:szCs w:val="25"/>
        </w:rPr>
        <w:t>Предоставление р</w:t>
      </w:r>
      <w:r w:rsidR="00843DF7" w:rsidRPr="002A4F56">
        <w:rPr>
          <w:sz w:val="25"/>
          <w:szCs w:val="25"/>
        </w:rPr>
        <w:t>азрешения на строительство</w:t>
      </w:r>
      <w:r w:rsidRPr="002A4F56">
        <w:rPr>
          <w:sz w:val="25"/>
          <w:szCs w:val="25"/>
        </w:rPr>
        <w:t>»</w:t>
      </w:r>
    </w:p>
    <w:p w:rsidR="00420040" w:rsidRPr="002A4F56" w:rsidRDefault="00420040" w:rsidP="00420040">
      <w:pPr>
        <w:pStyle w:val="ConsPlusNormal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843DF7" w:rsidRPr="002A4F56" w:rsidRDefault="00843DF7" w:rsidP="0042004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4F56">
        <w:rPr>
          <w:rFonts w:ascii="Times New Roman" w:hAnsi="Times New Roman" w:cs="Times New Roman"/>
          <w:bCs/>
          <w:sz w:val="25"/>
          <w:szCs w:val="25"/>
        </w:rPr>
        <w:t xml:space="preserve">Руководствуясь Градостроительным </w:t>
      </w:r>
      <w:hyperlink r:id="rId8" w:history="1">
        <w:r w:rsidRPr="002A4F56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кодексом</w:t>
        </w:r>
      </w:hyperlink>
      <w:r w:rsidRPr="002A4F56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Федерации, Федеральным </w:t>
      </w:r>
      <w:hyperlink r:id="rId9" w:history="1">
        <w:r w:rsidRPr="002A4F56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законом</w:t>
        </w:r>
      </w:hyperlink>
      <w:r w:rsidRPr="002A4F56">
        <w:rPr>
          <w:rFonts w:ascii="Times New Roman" w:hAnsi="Times New Roman" w:cs="Times New Roman"/>
          <w:bCs/>
          <w:sz w:val="25"/>
          <w:szCs w:val="25"/>
        </w:rPr>
        <w:t xml:space="preserve"> от 27.07.2010 № 210-ФЗ 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«</w:t>
      </w:r>
      <w:r w:rsidRPr="002A4F56">
        <w:rPr>
          <w:rFonts w:ascii="Times New Roman" w:hAnsi="Times New Roman" w:cs="Times New Roman"/>
          <w:bCs/>
          <w:sz w:val="25"/>
          <w:szCs w:val="25"/>
        </w:rPr>
        <w:t>Об организации предоставления государственных и муниципальных услуг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»</w:t>
      </w:r>
      <w:r w:rsidRPr="002A4F56">
        <w:rPr>
          <w:rFonts w:ascii="Times New Roman" w:hAnsi="Times New Roman" w:cs="Times New Roman"/>
          <w:bCs/>
          <w:sz w:val="25"/>
          <w:szCs w:val="25"/>
        </w:rPr>
        <w:t xml:space="preserve">, Федеральным </w:t>
      </w:r>
      <w:hyperlink r:id="rId10" w:history="1">
        <w:r w:rsidRPr="002A4F56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законом</w:t>
        </w:r>
      </w:hyperlink>
      <w:r w:rsidRPr="002A4F56">
        <w:rPr>
          <w:rFonts w:ascii="Times New Roman" w:hAnsi="Times New Roman" w:cs="Times New Roman"/>
          <w:bCs/>
          <w:sz w:val="25"/>
          <w:szCs w:val="25"/>
        </w:rPr>
        <w:t xml:space="preserve"> от 06.10.2003</w:t>
      </w:r>
      <w:r w:rsidR="002A4F56">
        <w:rPr>
          <w:rFonts w:ascii="Times New Roman" w:hAnsi="Times New Roman" w:cs="Times New Roman"/>
          <w:bCs/>
          <w:sz w:val="25"/>
          <w:szCs w:val="25"/>
        </w:rPr>
        <w:br/>
      </w:r>
      <w:r w:rsidRPr="002A4F56">
        <w:rPr>
          <w:rFonts w:ascii="Times New Roman" w:hAnsi="Times New Roman" w:cs="Times New Roman"/>
          <w:bCs/>
          <w:sz w:val="25"/>
          <w:szCs w:val="25"/>
        </w:rPr>
        <w:t xml:space="preserve">№ 131-ФЗ 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«</w:t>
      </w:r>
      <w:r w:rsidRPr="002A4F56">
        <w:rPr>
          <w:rFonts w:ascii="Times New Roman" w:hAnsi="Times New Roman" w:cs="Times New Roman"/>
          <w:bCs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»</w:t>
      </w:r>
      <w:r w:rsidRPr="002A4F56">
        <w:rPr>
          <w:rFonts w:ascii="Times New Roman" w:hAnsi="Times New Roman" w:cs="Times New Roman"/>
          <w:bCs/>
          <w:sz w:val="25"/>
          <w:szCs w:val="25"/>
        </w:rPr>
        <w:t xml:space="preserve">, </w:t>
      </w:r>
      <w:hyperlink r:id="rId11" w:history="1">
        <w:r w:rsidRPr="002A4F56">
          <w:rPr>
            <w:rStyle w:val="a9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постановлением</w:t>
        </w:r>
      </w:hyperlink>
      <w:r w:rsidRPr="002A4F56">
        <w:rPr>
          <w:rFonts w:ascii="Times New Roman" w:hAnsi="Times New Roman" w:cs="Times New Roman"/>
          <w:bCs/>
          <w:sz w:val="25"/>
          <w:szCs w:val="25"/>
        </w:rPr>
        <w:t xml:space="preserve"> Правительства 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Российской Федерации</w:t>
      </w:r>
      <w:r w:rsidRPr="002A4F56">
        <w:rPr>
          <w:rFonts w:ascii="Times New Roman" w:hAnsi="Times New Roman" w:cs="Times New Roman"/>
          <w:bCs/>
          <w:sz w:val="25"/>
          <w:szCs w:val="25"/>
        </w:rPr>
        <w:t xml:space="preserve"> от 16.05.2011</w:t>
      </w:r>
      <w:r w:rsidR="002A4F56">
        <w:rPr>
          <w:rFonts w:ascii="Times New Roman" w:hAnsi="Times New Roman" w:cs="Times New Roman"/>
          <w:bCs/>
          <w:sz w:val="25"/>
          <w:szCs w:val="25"/>
        </w:rPr>
        <w:br/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№</w:t>
      </w:r>
      <w:r w:rsidRPr="002A4F56">
        <w:rPr>
          <w:rFonts w:ascii="Times New Roman" w:hAnsi="Times New Roman" w:cs="Times New Roman"/>
          <w:bCs/>
          <w:sz w:val="25"/>
          <w:szCs w:val="25"/>
        </w:rPr>
        <w:t xml:space="preserve"> 373 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«</w:t>
      </w:r>
      <w:r w:rsidRPr="002A4F56">
        <w:rPr>
          <w:rFonts w:ascii="Times New Roman" w:hAnsi="Times New Roman" w:cs="Times New Roman"/>
          <w:bCs/>
          <w:sz w:val="25"/>
          <w:szCs w:val="25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20040" w:rsidRPr="002A4F56">
        <w:rPr>
          <w:rFonts w:ascii="Times New Roman" w:hAnsi="Times New Roman" w:cs="Times New Roman"/>
          <w:bCs/>
          <w:sz w:val="25"/>
          <w:szCs w:val="25"/>
        </w:rPr>
        <w:t>»</w:t>
      </w:r>
      <w:r w:rsidRPr="002A4F56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2A4F56">
        <w:rPr>
          <w:rFonts w:ascii="Times New Roman" w:hAnsi="Times New Roman" w:cs="Times New Roman"/>
          <w:sz w:val="25"/>
          <w:szCs w:val="25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района</w:t>
      </w:r>
      <w:r w:rsidR="00420040" w:rsidRPr="002A4F56">
        <w:rPr>
          <w:rFonts w:ascii="Times New Roman" w:hAnsi="Times New Roman" w:cs="Times New Roman"/>
          <w:sz w:val="25"/>
          <w:szCs w:val="25"/>
        </w:rPr>
        <w:t>:</w:t>
      </w:r>
    </w:p>
    <w:p w:rsidR="00420040" w:rsidRPr="002A4F56" w:rsidRDefault="00420040" w:rsidP="0042004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43DF7" w:rsidRPr="002A4F56" w:rsidRDefault="00843DF7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4F56">
        <w:rPr>
          <w:rFonts w:ascii="Times New Roman" w:hAnsi="Times New Roman" w:cs="Times New Roman"/>
          <w:sz w:val="25"/>
          <w:szCs w:val="25"/>
        </w:rPr>
        <w:t xml:space="preserve">Утвердить административный </w:t>
      </w:r>
      <w:hyperlink r:id="rId12" w:anchor="Par27" w:history="1">
        <w:r w:rsidRPr="002A4F56">
          <w:rPr>
            <w:rStyle w:val="a9"/>
            <w:rFonts w:ascii="Times New Roman" w:hAnsi="Times New Roman" w:cs="Times New Roman"/>
            <w:color w:val="auto"/>
            <w:sz w:val="25"/>
            <w:szCs w:val="25"/>
            <w:u w:val="none"/>
          </w:rPr>
          <w:t>регламент</w:t>
        </w:r>
      </w:hyperlink>
      <w:r w:rsidRPr="002A4F56">
        <w:rPr>
          <w:rFonts w:ascii="Times New Roman" w:hAnsi="Times New Roman" w:cs="Times New Roman"/>
          <w:sz w:val="25"/>
          <w:szCs w:val="25"/>
        </w:rPr>
        <w:t xml:space="preserve"> по предоставлению муниципальной услуги </w:t>
      </w:r>
      <w:r w:rsidR="00420040" w:rsidRPr="002A4F56">
        <w:rPr>
          <w:rFonts w:ascii="Times New Roman" w:hAnsi="Times New Roman" w:cs="Times New Roman"/>
          <w:sz w:val="25"/>
          <w:szCs w:val="25"/>
        </w:rPr>
        <w:t>«</w:t>
      </w:r>
      <w:r w:rsidRPr="002A4F56">
        <w:rPr>
          <w:rFonts w:ascii="Times New Roman" w:hAnsi="Times New Roman" w:cs="Times New Roman"/>
          <w:sz w:val="25"/>
          <w:szCs w:val="25"/>
        </w:rPr>
        <w:t>Предоставление разрешения на строительство</w:t>
      </w:r>
      <w:r w:rsidR="00420040" w:rsidRPr="002A4F56">
        <w:rPr>
          <w:rFonts w:ascii="Times New Roman" w:hAnsi="Times New Roman" w:cs="Times New Roman"/>
          <w:sz w:val="25"/>
          <w:szCs w:val="25"/>
        </w:rPr>
        <w:t>»</w:t>
      </w:r>
      <w:r w:rsidR="002A4F56" w:rsidRPr="002A4F56">
        <w:rPr>
          <w:rFonts w:ascii="Times New Roman" w:hAnsi="Times New Roman" w:cs="Times New Roman"/>
          <w:sz w:val="25"/>
          <w:szCs w:val="25"/>
        </w:rPr>
        <w:t>, согласно Приложению</w:t>
      </w:r>
      <w:r w:rsidR="00420040" w:rsidRPr="002A4F56">
        <w:rPr>
          <w:rFonts w:ascii="Times New Roman" w:hAnsi="Times New Roman" w:cs="Times New Roman"/>
          <w:sz w:val="25"/>
          <w:szCs w:val="25"/>
        </w:rPr>
        <w:t>.</w:t>
      </w:r>
    </w:p>
    <w:p w:rsidR="00420040" w:rsidRPr="002A4F56" w:rsidRDefault="00420040" w:rsidP="0042004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843DF7" w:rsidRPr="002A4F56" w:rsidRDefault="00843DF7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4F56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Юргинского муниципального района </w:t>
      </w:r>
      <w:r w:rsidR="00420040" w:rsidRPr="002A4F56">
        <w:rPr>
          <w:rFonts w:ascii="Times New Roman" w:hAnsi="Times New Roman" w:cs="Times New Roman"/>
          <w:sz w:val="25"/>
          <w:szCs w:val="25"/>
        </w:rPr>
        <w:t xml:space="preserve">от 20.10.2014 </w:t>
      </w:r>
      <w:r w:rsidRPr="002A4F56">
        <w:rPr>
          <w:rFonts w:ascii="Times New Roman" w:hAnsi="Times New Roman" w:cs="Times New Roman"/>
          <w:sz w:val="25"/>
          <w:szCs w:val="25"/>
        </w:rPr>
        <w:t xml:space="preserve">№ 32-МНА </w:t>
      </w:r>
      <w:r w:rsidR="00420040" w:rsidRPr="002A4F56">
        <w:rPr>
          <w:rFonts w:ascii="Times New Roman" w:hAnsi="Times New Roman" w:cs="Times New Roman"/>
          <w:sz w:val="25"/>
          <w:szCs w:val="25"/>
        </w:rPr>
        <w:t>«</w:t>
      </w:r>
      <w:r w:rsidRPr="002A4F56">
        <w:rPr>
          <w:rFonts w:ascii="Times New Roman" w:hAnsi="Times New Roman" w:cs="Times New Roman"/>
          <w:sz w:val="25"/>
          <w:szCs w:val="25"/>
        </w:rPr>
        <w:t>Об утверждении административного регламента по предоставлению муниципальной услуги «Представление разрешения на строительство», считать утратившим силу.</w:t>
      </w:r>
    </w:p>
    <w:p w:rsidR="00420040" w:rsidRPr="002A4F56" w:rsidRDefault="00420040" w:rsidP="0042004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420040" w:rsidRPr="002A4F56" w:rsidRDefault="00420040" w:rsidP="004200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4F56">
        <w:rPr>
          <w:rFonts w:ascii="Times New Roman" w:hAnsi="Times New Roman" w:cs="Times New Roman"/>
          <w:sz w:val="25"/>
          <w:szCs w:val="25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20040" w:rsidRPr="002A4F56" w:rsidRDefault="00420040" w:rsidP="004200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20040" w:rsidRPr="002A4F56" w:rsidRDefault="007339CF" w:rsidP="007339C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A4F56">
        <w:rPr>
          <w:sz w:val="25"/>
          <w:szCs w:val="25"/>
        </w:rPr>
        <w:t>Настоящее постановление вступает в силу после его опубликования в районной газете «Юргинские ведомости»</w:t>
      </w:r>
      <w:r w:rsidR="00420040" w:rsidRPr="002A4F56">
        <w:rPr>
          <w:sz w:val="25"/>
          <w:szCs w:val="25"/>
        </w:rPr>
        <w:t>.</w:t>
      </w:r>
    </w:p>
    <w:p w:rsidR="00420040" w:rsidRPr="002A4F56" w:rsidRDefault="00420040" w:rsidP="004200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20040" w:rsidRPr="002A4F56" w:rsidRDefault="00A26305" w:rsidP="0042004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A4F56">
        <w:rPr>
          <w:sz w:val="25"/>
          <w:szCs w:val="25"/>
          <w:lang w:val="x-none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</w:t>
      </w:r>
      <w:r w:rsidRPr="002A4F56">
        <w:rPr>
          <w:sz w:val="25"/>
          <w:szCs w:val="25"/>
        </w:rPr>
        <w:t>А. Граф</w:t>
      </w:r>
      <w:r w:rsidRPr="002A4F56">
        <w:rPr>
          <w:sz w:val="25"/>
          <w:szCs w:val="25"/>
          <w:lang w:val="x-none"/>
        </w:rPr>
        <w:t>.</w:t>
      </w:r>
    </w:p>
    <w:p w:rsidR="00544950" w:rsidRDefault="00544950" w:rsidP="00420040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855FE0" w:rsidRDefault="00855FE0" w:rsidP="00420040">
      <w:pPr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55FE0" w:rsidRPr="00855FE0" w:rsidTr="004B6DCF">
        <w:tc>
          <w:tcPr>
            <w:tcW w:w="6062" w:type="dxa"/>
            <w:shd w:val="clear" w:color="auto" w:fill="auto"/>
          </w:tcPr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55FE0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855FE0">
              <w:rPr>
                <w:rFonts w:ascii="Times New Roman" w:hAnsi="Times New Roman"/>
                <w:sz w:val="26"/>
                <w:szCs w:val="26"/>
              </w:rPr>
              <w:t xml:space="preserve"> Юргинского</w:t>
            </w:r>
          </w:p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FE0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5FE0" w:rsidRPr="00855FE0" w:rsidRDefault="00855FE0" w:rsidP="00855F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FE0">
              <w:rPr>
                <w:rFonts w:ascii="Times New Roman" w:hAnsi="Times New Roman"/>
                <w:sz w:val="26"/>
                <w:szCs w:val="26"/>
              </w:rPr>
              <w:t xml:space="preserve">Д. К. </w:t>
            </w:r>
            <w:proofErr w:type="spellStart"/>
            <w:r w:rsidRPr="00855FE0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855FE0" w:rsidRPr="00855FE0" w:rsidTr="004B6DCF">
        <w:tc>
          <w:tcPr>
            <w:tcW w:w="6062" w:type="dxa"/>
            <w:shd w:val="clear" w:color="auto" w:fill="auto"/>
          </w:tcPr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5FE0">
              <w:rPr>
                <w:rFonts w:ascii="Times New Roman" w:hAnsi="Times New Roman"/>
                <w:color w:val="000000"/>
                <w:sz w:val="26"/>
                <w:szCs w:val="26"/>
              </w:rPr>
              <w:t>Согласовано:</w:t>
            </w:r>
          </w:p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5FE0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55FE0" w:rsidRPr="00855FE0" w:rsidRDefault="00855FE0" w:rsidP="00855FE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5FE0" w:rsidRPr="00855FE0" w:rsidRDefault="00855FE0" w:rsidP="00855F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5FE0" w:rsidRPr="00855FE0" w:rsidRDefault="00855FE0" w:rsidP="00855F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5FE0">
              <w:rPr>
                <w:rFonts w:ascii="Times New Roman" w:hAnsi="Times New Roman"/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2A4F56" w:rsidRDefault="002A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37B08" w:rsidRPr="00537B08" w:rsidRDefault="00537B08" w:rsidP="00537B0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37B0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37B08" w:rsidRPr="00537B08" w:rsidRDefault="00537B08" w:rsidP="00537B0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37B0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37B08" w:rsidRPr="00537B08" w:rsidRDefault="00537B08" w:rsidP="00537B0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37B08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537B08" w:rsidRPr="00537B08" w:rsidRDefault="00371D84" w:rsidP="00537B08">
      <w:pPr>
        <w:spacing w:after="0" w:line="240" w:lineRule="auto"/>
        <w:ind w:left="5103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5FE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55FE0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2A4F56" w:rsidRPr="00537B08" w:rsidRDefault="002A4F56" w:rsidP="00537B08">
      <w:pPr>
        <w:widowControl w:val="0"/>
        <w:tabs>
          <w:tab w:val="left" w:pos="141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4F56" w:rsidRPr="00537B08" w:rsidRDefault="002A4F56" w:rsidP="00537B08">
      <w:pPr>
        <w:widowControl w:val="0"/>
        <w:tabs>
          <w:tab w:val="left" w:pos="141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537B08" w:rsidRDefault="005F5BE2" w:rsidP="00537B08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7B08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7B08">
        <w:rPr>
          <w:rFonts w:ascii="Times New Roman" w:hAnsi="Times New Roman" w:cs="Times New Roman"/>
          <w:sz w:val="24"/>
          <w:szCs w:val="24"/>
        </w:rPr>
        <w:t>егламент</w:t>
      </w:r>
    </w:p>
    <w:p w:rsidR="002A4F56" w:rsidRPr="00537B08" w:rsidRDefault="00537B08" w:rsidP="00537B08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A4F56" w:rsidRPr="00537B08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A4F56" w:rsidRPr="00537B0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A4F56" w:rsidRPr="00537B08" w:rsidRDefault="002A4F56" w:rsidP="00537B0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537B08">
        <w:rPr>
          <w:rFonts w:ascii="Times New Roman" w:hAnsi="Times New Roman"/>
          <w:b/>
          <w:sz w:val="24"/>
          <w:szCs w:val="24"/>
        </w:rPr>
        <w:t>«Предоставление разрешения на строительство»</w:t>
      </w:r>
    </w:p>
    <w:p w:rsidR="002A4F56" w:rsidRPr="00537B08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2A357F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2A357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A4F56" w:rsidRPr="00537B08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1.1. Предмет регулирования.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5F5BE2">
        <w:rPr>
          <w:rFonts w:ascii="Times New Roman" w:hAnsi="Times New Roman"/>
          <w:sz w:val="24"/>
          <w:szCs w:val="24"/>
        </w:rPr>
        <w:t>«Предоставление разрешения на строительство»</w:t>
      </w:r>
      <w:bookmarkEnd w:id="1"/>
      <w:bookmarkEnd w:id="2"/>
      <w:r w:rsidRPr="005F5BE2">
        <w:rPr>
          <w:rFonts w:ascii="Times New Roman" w:hAnsi="Times New Roman"/>
          <w:sz w:val="24"/>
          <w:szCs w:val="24"/>
        </w:rPr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администрации Юргинского муниципального района </w:t>
      </w:r>
      <w:r w:rsidRPr="005F5BE2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1.2. Круг заявителей.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5F5BE2">
        <w:rPr>
          <w:rFonts w:ascii="Times New Roman" w:hAnsi="Times New Roman"/>
          <w:color w:val="000000"/>
          <w:sz w:val="24"/>
          <w:szCs w:val="24"/>
        </w:rPr>
        <w:t>(далее: заявители; разрешение, муниципальная услуга).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1.3. Требования к информированию о порядке предоставления муниципальной услуги: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F5BE2">
        <w:rPr>
          <w:rFonts w:ascii="Times New Roman" w:hAnsi="Times New Roman"/>
          <w:color w:val="000000"/>
          <w:sz w:val="24"/>
          <w:szCs w:val="24"/>
        </w:rPr>
        <w:t>администрации Юргинского муниципального района</w:t>
      </w:r>
      <w:r w:rsidR="005F5BE2">
        <w:rPr>
          <w:rFonts w:ascii="Times New Roman" w:hAnsi="Times New Roman"/>
          <w:color w:val="000000"/>
          <w:sz w:val="24"/>
          <w:szCs w:val="24"/>
        </w:rPr>
        <w:t>,</w:t>
      </w:r>
      <w:r w:rsidRPr="005F5BE2">
        <w:rPr>
          <w:rFonts w:ascii="Times New Roman" w:hAnsi="Times New Roman"/>
          <w:sz w:val="24"/>
          <w:szCs w:val="24"/>
        </w:rPr>
        <w:t xml:space="preserve"> а также многофункциональном центре предоставления государственных и муниципальных услуг МАУ «МФЦ Юргинского муниципального района» (далее – МФЦ).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5F5BE2">
        <w:rPr>
          <w:rFonts w:ascii="Times New Roman" w:hAnsi="Times New Roman"/>
          <w:sz w:val="24"/>
          <w:szCs w:val="24"/>
        </w:rPr>
        <w:t>Юргинского муниципального района: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5F5BE2">
        <w:rPr>
          <w:rFonts w:ascii="Times New Roman" w:hAnsi="Times New Roman"/>
          <w:sz w:val="24"/>
          <w:szCs w:val="24"/>
        </w:rPr>
        <w:t>Юргинского муниципального района располагается по адресу:</w:t>
      </w:r>
      <w:r w:rsidR="005F5BE2">
        <w:rPr>
          <w:rFonts w:ascii="Times New Roman" w:hAnsi="Times New Roman"/>
          <w:sz w:val="24"/>
          <w:szCs w:val="24"/>
        </w:rPr>
        <w:br/>
      </w:r>
      <w:r w:rsidRPr="005F5BE2">
        <w:rPr>
          <w:rFonts w:ascii="Times New Roman" w:hAnsi="Times New Roman"/>
          <w:sz w:val="24"/>
          <w:szCs w:val="24"/>
        </w:rPr>
        <w:t>г. Юрга, ул.</w:t>
      </w:r>
      <w:r w:rsid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>Машиностроителей, 37.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График работы: с 8.00 до 17.00, перерыв для отдыха и питания: с 12.00 до 13.00.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Приемные дни: понедельник - пятница.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МФЦ располагается по адресу: г. Юрга, ул. Машиностроителей, 35.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График работы: понедельник, вторник, среда, четверг, пятница с 9.00 до 17.00;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перерыв для отдыха и питания: без перерыва.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 w:rsidRPr="005F5BE2">
        <w:rPr>
          <w:rFonts w:ascii="Times New Roman" w:hAnsi="Times New Roman"/>
          <w:sz w:val="24"/>
          <w:szCs w:val="24"/>
        </w:rPr>
        <w:t>Юргинского муниципального района, а также МФЦ может быть получена:</w:t>
      </w:r>
    </w:p>
    <w:p w:rsidR="002A4F56" w:rsidRPr="005F5BE2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5BE2">
        <w:t>по справочному телефону 8 (384-51)4-19-98 администрации Юргинского муниципального района;</w:t>
      </w:r>
    </w:p>
    <w:p w:rsidR="002A4F56" w:rsidRPr="005F5BE2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5BE2">
        <w:t>по справочному телефону в МФЦ: 8 (384-51)4-28-28;</w:t>
      </w:r>
    </w:p>
    <w:p w:rsidR="002A4F56" w:rsidRPr="005F5BE2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5BE2">
        <w:t>в информационно-телекоммуникационной сети «Интернет» (далее – сеть «Интернет»):</w:t>
      </w:r>
    </w:p>
    <w:p w:rsidR="002A4F56" w:rsidRPr="00AA7D1A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color w:val="000000"/>
        </w:rPr>
      </w:pPr>
      <w:r w:rsidRPr="00AA7D1A">
        <w:rPr>
          <w:color w:val="000000"/>
        </w:rPr>
        <w:lastRenderedPageBreak/>
        <w:t xml:space="preserve">на официальном сайте администрации Юргинского муниципального района </w:t>
      </w:r>
      <w:r w:rsidRPr="00AA7D1A">
        <w:t>http://yurgregio</w:t>
      </w:r>
      <w:r w:rsidRPr="00AA7D1A">
        <w:rPr>
          <w:lang w:val="en-US"/>
        </w:rPr>
        <w:t>n</w:t>
      </w:r>
      <w:r w:rsidRPr="00AA7D1A">
        <w:t>.</w:t>
      </w:r>
      <w:proofErr w:type="spellStart"/>
      <w:r w:rsidRPr="00AA7D1A">
        <w:t>ru</w:t>
      </w:r>
      <w:proofErr w:type="spellEnd"/>
      <w:r w:rsidRPr="00AA7D1A">
        <w:t>/</w:t>
      </w:r>
    </w:p>
    <w:p w:rsidR="002A4F56" w:rsidRPr="00AA7D1A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  <w:r w:rsidRPr="00AA7D1A">
        <w:rPr>
          <w:color w:val="000000"/>
        </w:rPr>
        <w:t xml:space="preserve">на официальном сайте МФЦ </w:t>
      </w:r>
      <w:r w:rsidRPr="00AA7D1A">
        <w:t>www.mfc-</w:t>
      </w:r>
      <w:proofErr w:type="spellStart"/>
      <w:r w:rsidRPr="00AA7D1A">
        <w:rPr>
          <w:lang w:val="en-US"/>
        </w:rPr>
        <w:t>yurgraion</w:t>
      </w:r>
      <w:proofErr w:type="spellEnd"/>
      <w:r w:rsidRPr="00AA7D1A">
        <w:t>@</w:t>
      </w:r>
      <w:r w:rsidRPr="00AA7D1A">
        <w:rPr>
          <w:lang w:val="en-US"/>
        </w:rPr>
        <w:t>mail</w:t>
      </w:r>
      <w:r w:rsidRPr="00AA7D1A">
        <w:t>.</w:t>
      </w:r>
      <w:proofErr w:type="spellStart"/>
      <w:r w:rsidRPr="00AA7D1A">
        <w:rPr>
          <w:lang w:val="en-US"/>
        </w:rPr>
        <w:t>ru</w:t>
      </w:r>
      <w:proofErr w:type="spellEnd"/>
      <w:r w:rsidRPr="00AA7D1A">
        <w:rPr>
          <w:rStyle w:val="a9"/>
          <w:color w:val="000000"/>
          <w:u w:val="none"/>
        </w:rPr>
        <w:t>;</w:t>
      </w:r>
    </w:p>
    <w:p w:rsidR="002A4F56" w:rsidRPr="00AA7D1A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  <w:r w:rsidRPr="00AA7D1A">
        <w:rPr>
          <w:color w:val="000000"/>
        </w:rPr>
        <w:t xml:space="preserve">на Едином портале государственных и муниципальных услуг (функций): </w:t>
      </w:r>
      <w:hyperlink r:id="rId13" w:history="1">
        <w:r w:rsidRPr="00AA7D1A">
          <w:rPr>
            <w:rStyle w:val="a9"/>
            <w:u w:val="none"/>
          </w:rPr>
          <w:t>www.gosuslugi.ru</w:t>
        </w:r>
      </w:hyperlink>
      <w:r w:rsidRPr="00AA7D1A">
        <w:rPr>
          <w:rStyle w:val="a9"/>
          <w:color w:val="000000"/>
          <w:u w:val="none"/>
        </w:rPr>
        <w:t xml:space="preserve"> (далее – </w:t>
      </w:r>
      <w:r w:rsidRPr="00AA7D1A">
        <w:rPr>
          <w:color w:val="000000"/>
        </w:rPr>
        <w:t>Единый портал</w:t>
      </w:r>
      <w:r w:rsidRPr="00AA7D1A">
        <w:rPr>
          <w:rStyle w:val="a9"/>
          <w:color w:val="000000"/>
          <w:u w:val="none"/>
        </w:rPr>
        <w:t>).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1.3.2. Информация о предоставлении муниципальной услуги заявителями может быть получена: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1) в сети «Интернет»: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администрации </w:t>
      </w:r>
      <w:bookmarkStart w:id="3" w:name="OLE_LINK1"/>
      <w:bookmarkStart w:id="4" w:name="OLE_LINK2"/>
      <w:bookmarkStart w:id="5" w:name="OLE_LINK3"/>
      <w:r w:rsidRPr="005F5BE2">
        <w:rPr>
          <w:rFonts w:ascii="Times New Roman" w:hAnsi="Times New Roman"/>
          <w:sz w:val="24"/>
          <w:szCs w:val="24"/>
        </w:rPr>
        <w:t>Юргинского муниципального района;</w:t>
      </w:r>
      <w:bookmarkEnd w:id="3"/>
      <w:bookmarkEnd w:id="4"/>
      <w:bookmarkEnd w:id="5"/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- на официальном сайте МФЦ</w:t>
      </w:r>
      <w:r w:rsidRPr="005F5BE2">
        <w:rPr>
          <w:rStyle w:val="a9"/>
          <w:rFonts w:ascii="Times New Roman" w:hAnsi="Times New Roman"/>
          <w:color w:val="000000"/>
          <w:sz w:val="24"/>
          <w:szCs w:val="24"/>
        </w:rPr>
        <w:t>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- на Едином портале</w:t>
      </w:r>
      <w:r w:rsidRPr="005F5BE2">
        <w:rPr>
          <w:rStyle w:val="a9"/>
          <w:rFonts w:ascii="Times New Roman" w:hAnsi="Times New Roman"/>
          <w:color w:val="000000"/>
          <w:sz w:val="24"/>
          <w:szCs w:val="24"/>
        </w:rPr>
        <w:t>;</w:t>
      </w:r>
    </w:p>
    <w:p w:rsidR="002A4F56" w:rsidRPr="00831E18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E18"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2) у сотрудников администрации </w:t>
      </w:r>
      <w:r w:rsidRPr="00831E18">
        <w:rPr>
          <w:rFonts w:ascii="Times New Roman" w:hAnsi="Times New Roman"/>
          <w:sz w:val="24"/>
          <w:szCs w:val="24"/>
        </w:rPr>
        <w:t>Юргинского муниципального района;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3) у специалистов МФЦ;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4) на информационных стендах в помещениях администрации Юргинского муниципального района и МФЦ;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5) в средствах массовой информации: публикации в газетах, журналах, выступления по радио, на телевидении;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6) в печатных информационных материалах (брошюрах, буклетах, листовках).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1.3.2.1. На официальных сайтах в сети Интернет подлежит размещению следующая информация: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– при наличии) руководителя органа предоставляющего муниципальную услугу;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– при наличии) руководителя организации;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3) административный регламент с приложениями;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4) тексты нормативных правовых актов, регулирующих предоставление муниципальной услуги;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5) порядок и способы подачи заявления;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6) перечень документов, необходимых для предоставления муниципальной услуги (далее - необходимые документы);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7) порядок и способы получения результата предоставления муниципальной услуги;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8) порядок и способы получения разъяснений по порядку получения муниципальной услуги;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9) порядок и способы предварительной записи на подачу заявления;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10) порядок информирования о ходе рассмотрения заявления и о результатах предоставления муниципальной услуги;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11) 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1.3.2.2. Сведения о ходе предоставления муниципальной услуги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5F5BE2">
        <w:rPr>
          <w:rFonts w:ascii="Times New Roman" w:hAnsi="Times New Roman"/>
          <w:sz w:val="24"/>
          <w:szCs w:val="24"/>
        </w:rPr>
        <w:t>сотрудников администрации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 или специалистов МФЦ.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5F5BE2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сотрудник администрации или 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5F5BE2">
        <w:rPr>
          <w:rFonts w:ascii="Times New Roman" w:hAnsi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отдела администрации или МФЦ, фамилии, имени, отчества (при наличии) и должности </w:t>
      </w:r>
      <w:r w:rsidRPr="005F5BE2">
        <w:rPr>
          <w:rFonts w:ascii="Times New Roman" w:hAnsi="Times New Roman"/>
          <w:sz w:val="24"/>
          <w:szCs w:val="24"/>
        </w:rPr>
        <w:lastRenderedPageBreak/>
        <w:t>специалиста, принявшего телефонный звонок. Время разговора не должно превышать 10 минут.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5F5BE2">
        <w:rPr>
          <w:rFonts w:ascii="Times New Roman" w:hAnsi="Times New Roman"/>
          <w:sz w:val="24"/>
          <w:szCs w:val="24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5F5BE2">
        <w:rPr>
          <w:rFonts w:ascii="Times New Roman" w:hAnsi="Times New Roman" w:cs="Times New Roman"/>
          <w:sz w:val="24"/>
          <w:lang w:eastAsia="ru-RU"/>
        </w:rPr>
        <w:t>о порядке предоставления государственных и муниципальных услуг в многофункциональных центрах</w:t>
      </w:r>
      <w:r w:rsidRPr="005F5BE2">
        <w:rPr>
          <w:rFonts w:ascii="Times New Roman" w:hAnsi="Times New Roman" w:cs="Times New Roman"/>
          <w:sz w:val="24"/>
        </w:rPr>
        <w:t xml:space="preserve"> осуществляется специалистами МФЦ, в порядке, предусмотренном </w:t>
      </w:r>
      <w:proofErr w:type="spellStart"/>
      <w:r w:rsidRPr="005F5BE2">
        <w:rPr>
          <w:rFonts w:ascii="Times New Roman" w:hAnsi="Times New Roman" w:cs="Times New Roman"/>
          <w:sz w:val="24"/>
        </w:rPr>
        <w:t>пп</w:t>
      </w:r>
      <w:proofErr w:type="spellEnd"/>
      <w:r w:rsidRPr="005F5BE2">
        <w:rPr>
          <w:rFonts w:ascii="Times New Roman" w:hAnsi="Times New Roman" w:cs="Times New Roman"/>
          <w:sz w:val="24"/>
        </w:rPr>
        <w:t>. 1.3.2.2.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5BE2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5BE2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5)  порядок и способы предварительной записи на подачу заявления;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2A357F" w:rsidRDefault="002A4F56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357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2.1. Наименование муниципальной услуги: «Предоставление разрешения на строительство».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2.2. Муниципальная услуга</w:t>
      </w:r>
      <w:r w:rsidRP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предоставляется администрацией </w:t>
      </w:r>
      <w:r w:rsidRPr="005F5BE2">
        <w:rPr>
          <w:rFonts w:ascii="Times New Roman" w:hAnsi="Times New Roman"/>
          <w:sz w:val="24"/>
          <w:szCs w:val="24"/>
        </w:rPr>
        <w:t>Юргинского муниципального района.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Заявление можно подать через МФЦ, а также с помощью Единого портала.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hyperlink r:id="rId14" w:history="1">
        <w:r w:rsidRPr="005F5BE2">
          <w:rPr>
            <w:rFonts w:ascii="Times New Roman" w:hAnsi="Times New Roman"/>
            <w:sz w:val="24"/>
            <w:szCs w:val="24"/>
          </w:rPr>
          <w:t>пунктами</w:t>
        </w:r>
      </w:hyperlink>
      <w:r w:rsidRPr="005F5BE2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F5BE2">
          <w:rPr>
            <w:rFonts w:ascii="Times New Roman" w:hAnsi="Times New Roman"/>
            <w:sz w:val="24"/>
            <w:szCs w:val="24"/>
          </w:rPr>
          <w:t>2.6.1,</w:t>
        </w:r>
      </w:hyperlink>
      <w:r w:rsidRPr="005F5BE2">
        <w:rPr>
          <w:rFonts w:ascii="Times New Roman" w:hAnsi="Times New Roman"/>
          <w:sz w:val="24"/>
          <w:szCs w:val="24"/>
        </w:rPr>
        <w:t xml:space="preserve"> 2.6.3 настоящего административного регламента, и прилагаемые  заявлению,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Юргинского муниципального района.</w:t>
      </w:r>
      <w:proofErr w:type="gramEnd"/>
    </w:p>
    <w:p w:rsidR="002A4F56" w:rsidRPr="005F5BE2" w:rsidRDefault="002A4F56" w:rsidP="005F5BE2">
      <w:pPr>
        <w:widowControl w:val="0"/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разрешения на строительство либо отказ в выдаче.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2.4.  Срок предоставления муниципальной услуги составляет не более 5 дней со дня получения заявления о выдаче разрешения на строительство.</w:t>
      </w:r>
    </w:p>
    <w:p w:rsidR="00831E18" w:rsidRDefault="00831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lastRenderedPageBreak/>
        <w:t xml:space="preserve">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строительство.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случае внесений изменений в разрешение на строительство срок осуществления процедуры составляет не более 5 дней со дня получения уведомления.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Федеральный закон от 06.04.2011 № 63-ФЗ «Об электронной подписи»;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Градостроительный кодекс Российской Федерации;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 xml:space="preserve">Федеральный </w:t>
      </w:r>
      <w:hyperlink r:id="rId16" w:history="1">
        <w:r w:rsidRPr="00831E18">
          <w:t>закон</w:t>
        </w:r>
      </w:hyperlink>
      <w:r w:rsidRPr="00831E18">
        <w:t xml:space="preserve"> от 06.10.2003 № 131-ФЗ «Об общих принципах организации местного самоуправления в Российской Федерации»;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Федеральный закон от 24.07.2007 № 221-ФЗ «О государственном кадастре недвижимости»;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Федеральный закон от 13.07.2015 № 218-ФЗ «О государственной регистрации недвижимости»;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bookmarkStart w:id="6" w:name="OLE_LINK14"/>
      <w:bookmarkStart w:id="7" w:name="OLE_LINK15"/>
      <w:r w:rsidRPr="00831E18">
        <w:t>Указ Президента РФ от 07.05.2012 № 601 «Об основных направлениях совершенствования системы государственного управления»</w:t>
      </w:r>
      <w:bookmarkEnd w:id="6"/>
      <w:bookmarkEnd w:id="7"/>
      <w:r w:rsidRPr="00831E18">
        <w:t>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постановление Правительства Российской Федерации от 16.05.2011 № 373</w:t>
      </w:r>
      <w:r w:rsidR="00831E18">
        <w:br/>
      </w:r>
      <w:r w:rsidRPr="00831E18"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постановление Правительства Российской Федерации от 27.09.2011 № 797</w:t>
      </w:r>
      <w:r w:rsidR="00831E18">
        <w:br/>
      </w:r>
      <w:r w:rsidRPr="00831E18"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постановление Правительства Российской Федерации от 16.08.2012 № 840</w:t>
      </w:r>
      <w:r w:rsidR="00831E18">
        <w:br/>
      </w:r>
      <w:r w:rsidRPr="00831E18"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31E18">
        <w:t>Росатом</w:t>
      </w:r>
      <w:proofErr w:type="spellEnd"/>
      <w:r w:rsidRPr="00831E18">
        <w:t>» и ее должностных лиц»;</w:t>
      </w:r>
    </w:p>
    <w:p w:rsidR="002A4F56" w:rsidRPr="00831E18" w:rsidRDefault="00831E18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bookmarkStart w:id="8" w:name="OLE_LINK12"/>
      <w:bookmarkStart w:id="9" w:name="OLE_LINK13"/>
      <w:r>
        <w:t>п</w:t>
      </w:r>
      <w:r w:rsidR="002A4F56" w:rsidRPr="00831E18">
        <w:t>риказ Минстроя России от 19.02.2015 № 117/</w:t>
      </w:r>
      <w:proofErr w:type="spellStart"/>
      <w:proofErr w:type="gramStart"/>
      <w:r w:rsidR="002A4F56" w:rsidRPr="00831E18">
        <w:t>пр</w:t>
      </w:r>
      <w:proofErr w:type="spellEnd"/>
      <w:proofErr w:type="gramEnd"/>
      <w:r w:rsidR="002A4F56" w:rsidRPr="00831E18">
        <w:t xml:space="preserve"> </w:t>
      </w:r>
      <w:bookmarkEnd w:id="8"/>
      <w:bookmarkEnd w:id="9"/>
      <w:r w:rsidR="002A4F56" w:rsidRPr="00831E18">
        <w:t>«Об утверждении формы разрешения на строительство и формы разрешения на ввод»;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приказ Минстроя России от 06.06.2016 № 400/</w:t>
      </w:r>
      <w:proofErr w:type="spellStart"/>
      <w:proofErr w:type="gramStart"/>
      <w:r w:rsidRPr="00831E18">
        <w:t>пр</w:t>
      </w:r>
      <w:proofErr w:type="spellEnd"/>
      <w:proofErr w:type="gramEnd"/>
      <w:r w:rsidRPr="00831E18">
        <w:t xml:space="preserve"> «Об утверждении формы градостроительного плана земельного участка»;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Исчерпывающий перечень процедур в сфере жилищного строительства, утвержденный постановлением Правительства Российской Федерации от 30.04 2014</w:t>
      </w:r>
      <w:r w:rsidR="00831E18">
        <w:br/>
      </w:r>
      <w:r w:rsidRPr="00831E18">
        <w:t>№ 403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831E18" w:rsidRDefault="00831E18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lastRenderedPageBreak/>
        <w:t>постановление Коллегии Администрации Кемеровской области от 11.12.2012</w:t>
      </w:r>
      <w:r w:rsidR="00831E18">
        <w:br/>
      </w:r>
      <w:r w:rsidRPr="00831E18">
        <w:t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  <w:rPr>
          <w:u w:val="single"/>
        </w:rPr>
      </w:pPr>
      <w:r w:rsidRPr="00831E18">
        <w:rPr>
          <w:shd w:val="clear" w:color="auto" w:fill="FFFFFF"/>
        </w:rPr>
        <w:t>Ус</w:t>
      </w:r>
      <w:r w:rsidRPr="00831E18">
        <w:t>тав Юргин</w:t>
      </w:r>
      <w:r w:rsidR="00831E18">
        <w:t>с</w:t>
      </w:r>
      <w:r w:rsidRPr="00831E18">
        <w:t>кого муниципального района, утвержденный решением Совета народных депутатов Юргин</w:t>
      </w:r>
      <w:r w:rsidR="00831E18">
        <w:t>с</w:t>
      </w:r>
      <w:r w:rsidRPr="00831E18">
        <w:t>кого муниципального района от 17.02.2017 № 14;</w:t>
      </w:r>
    </w:p>
    <w:p w:rsidR="002A4F56" w:rsidRPr="00831E18" w:rsidRDefault="002A4F56" w:rsidP="00831E18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ind w:left="0" w:firstLine="709"/>
        <w:jc w:val="both"/>
      </w:pPr>
      <w:r w:rsidRPr="00831E18">
        <w:t>иные нормативные правовые акты Российской Федерации, Кемеровской области и органов местного самоуправления Юргинского муниципального района, регулирующие правоотношения в данной сфере.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5F5BE2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2.6.1.1. 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5F5BE2">
        <w:rPr>
          <w:rFonts w:ascii="Times New Roman" w:hAnsi="Times New Roman"/>
          <w:sz w:val="24"/>
          <w:szCs w:val="24"/>
        </w:rPr>
        <w:t>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OLE_LINK17"/>
      <w:bookmarkStart w:id="11" w:name="OLE_LINK18"/>
      <w:r w:rsidRPr="005F5BE2">
        <w:rPr>
          <w:rFonts w:ascii="Times New Roman" w:hAnsi="Times New Roman"/>
          <w:sz w:val="24"/>
          <w:szCs w:val="24"/>
        </w:rPr>
        <w:t>2.6.1.2. правоустанавливающие документы на земельный участок;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2.6.1.3. при наличии соглашения о передаче в случаях, установленных бюджетным </w:t>
      </w:r>
      <w:hyperlink r:id="rId17" w:history="1">
        <w:r w:rsidRPr="005F5BE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F5BE2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F5BE2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F5BE2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F5BE2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5F5BE2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соглашение;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2.6.1.4.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2.6.1.5. материалы, содержащиеся в проектной документации: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 xml:space="preserve">пояснительная записка; 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 xml:space="preserve">архитектурные решения; 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 xml:space="preserve"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>проект организации строительства объекта капитального строительства;</w:t>
      </w:r>
    </w:p>
    <w:p w:rsidR="002A4F56" w:rsidRPr="00544950" w:rsidRDefault="002A4F56" w:rsidP="00544950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44950">
        <w:t xml:space="preserve">проект организации работ по сносу или демонтажу объектов капитального </w:t>
      </w:r>
      <w:r w:rsidRPr="00544950">
        <w:lastRenderedPageBreak/>
        <w:t>строительства, их частей;</w:t>
      </w:r>
    </w:p>
    <w:p w:rsidR="002A4F56" w:rsidRPr="005F5BE2" w:rsidRDefault="002A4F56" w:rsidP="00544950">
      <w:pPr>
        <w:pStyle w:val="ConsPlusNormal1"/>
        <w:widowControl w:val="0"/>
        <w:numPr>
          <w:ilvl w:val="0"/>
          <w:numId w:val="28"/>
        </w:numPr>
        <w:tabs>
          <w:tab w:val="left" w:pos="851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Pr="005F5BE2">
          <w:rPr>
            <w:rFonts w:ascii="Times New Roman" w:hAnsi="Times New Roman"/>
            <w:sz w:val="24"/>
            <w:szCs w:val="24"/>
          </w:rPr>
          <w:t>статьей 49</w:t>
        </w:r>
      </w:hyperlink>
      <w:r w:rsidRPr="005F5BE2">
        <w:rPr>
          <w:rFonts w:ascii="Times New Roman" w:hAnsi="Times New Roman"/>
          <w:sz w:val="24"/>
          <w:szCs w:val="24"/>
        </w:rPr>
        <w:t xml:space="preserve"> настоящего Кодекса;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2.6.1.6. 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 (далее – </w:t>
      </w:r>
      <w:proofErr w:type="spellStart"/>
      <w:r w:rsidRPr="005F5BE2">
        <w:rPr>
          <w:rFonts w:ascii="Times New Roman" w:hAnsi="Times New Roman"/>
          <w:sz w:val="24"/>
          <w:szCs w:val="24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5F5BE2">
        <w:rPr>
          <w:rFonts w:ascii="Times New Roman" w:hAnsi="Times New Roman"/>
          <w:sz w:val="24"/>
          <w:szCs w:val="24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5F5BE2">
        <w:rPr>
          <w:rFonts w:ascii="Times New Roman" w:hAnsi="Times New Roman"/>
          <w:sz w:val="24"/>
          <w:szCs w:val="24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 РФ, положительное заключение государственной экологической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экспертизы проектной документации в случаях, предусмотренных частью 6 статьи 49 </w:t>
      </w:r>
      <w:proofErr w:type="spellStart"/>
      <w:r w:rsidRPr="005F5BE2">
        <w:rPr>
          <w:rFonts w:ascii="Times New Roman" w:hAnsi="Times New Roman"/>
          <w:sz w:val="24"/>
          <w:szCs w:val="24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 РФ;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2.6.1.7. заключение, предусмотренное </w:t>
      </w:r>
      <w:hyperlink r:id="rId19" w:history="1">
        <w:r w:rsidRPr="005F5BE2">
          <w:rPr>
            <w:rFonts w:ascii="Times New Roman" w:hAnsi="Times New Roman"/>
            <w:sz w:val="24"/>
            <w:szCs w:val="24"/>
          </w:rPr>
          <w:t>частью 3.5 статьи 49</w:t>
        </w:r>
      </w:hyperlink>
      <w:r w:rsidRPr="005F5BE2">
        <w:rPr>
          <w:rFonts w:ascii="Times New Roman" w:hAnsi="Times New Roman"/>
          <w:sz w:val="24"/>
          <w:szCs w:val="24"/>
        </w:rPr>
        <w:t xml:space="preserve"> настоящего Кодекса, в случае использования модифицированной проектной документации;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2.6.1.8. 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5F5BE2">
        <w:rPr>
          <w:rFonts w:ascii="Times New Roman" w:hAnsi="Times New Roman"/>
          <w:sz w:val="24"/>
          <w:szCs w:val="24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 РФ);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2.6.1.9. согласие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2.6.1.10.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F5BE2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F5BE2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F5BE2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5F5BE2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2.6.1.11. решение общего собрания собственников помещений и </w:t>
      </w:r>
      <w:proofErr w:type="spellStart"/>
      <w:r w:rsidRPr="005F5BE2">
        <w:rPr>
          <w:rFonts w:ascii="Times New Roman" w:hAnsi="Times New Roman"/>
          <w:sz w:val="24"/>
          <w:szCs w:val="24"/>
        </w:rPr>
        <w:t>машино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F5BE2">
        <w:rPr>
          <w:rFonts w:ascii="Times New Roman" w:hAnsi="Times New Roman"/>
          <w:sz w:val="24"/>
          <w:szCs w:val="24"/>
        </w:rPr>
        <w:t>машино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-мест в многоквартирном доме; 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2.6.1.12.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2.6.1.13.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bookmarkEnd w:id="10"/>
    <w:bookmarkEnd w:id="11"/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2.6.2. </w:t>
      </w:r>
      <w:bookmarkStart w:id="12" w:name="OLE_LINK27"/>
      <w:bookmarkStart w:id="13" w:name="OLE_LINK28"/>
      <w:proofErr w:type="gramStart"/>
      <w:r w:rsidRPr="005F5BE2">
        <w:rPr>
          <w:rFonts w:ascii="Times New Roman" w:hAnsi="Times New Roman"/>
          <w:sz w:val="24"/>
          <w:szCs w:val="24"/>
        </w:rPr>
        <w:t xml:space="preserve">Перечень документов (их копии или сведения, содержащиеся в них), </w:t>
      </w:r>
      <w:r w:rsidRPr="005F5BE2">
        <w:rPr>
          <w:rFonts w:ascii="Times New Roman" w:hAnsi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5F5BE2">
        <w:rPr>
          <w:rFonts w:ascii="Times New Roman" w:hAnsi="Times New Roman"/>
          <w:sz w:val="24"/>
          <w:szCs w:val="24"/>
        </w:rPr>
        <w:t xml:space="preserve">получаемых администрацией </w:t>
      </w:r>
      <w:r w:rsidRPr="005F5BE2">
        <w:rPr>
          <w:rFonts w:ascii="Times New Roman" w:hAnsi="Times New Roman"/>
          <w:sz w:val="24"/>
          <w:szCs w:val="24"/>
        </w:rPr>
        <w:lastRenderedPageBreak/>
        <w:t>Юргинского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5F5BE2">
        <w:rPr>
          <w:rFonts w:ascii="Times New Roman" w:hAnsi="Times New Roman"/>
          <w:sz w:val="24"/>
          <w:szCs w:val="24"/>
          <w:lang w:eastAsia="ru-RU"/>
        </w:rPr>
        <w:t>, в срок не позднее одного рабочего дня со дня получения заявления о выдаче разрешения на строительство, если застройщик не представил</w:t>
      </w:r>
      <w:proofErr w:type="gramEnd"/>
      <w:r w:rsidRPr="005F5BE2">
        <w:rPr>
          <w:rFonts w:ascii="Times New Roman" w:hAnsi="Times New Roman"/>
          <w:sz w:val="24"/>
          <w:szCs w:val="24"/>
          <w:lang w:eastAsia="ru-RU"/>
        </w:rPr>
        <w:t xml:space="preserve"> указанные документы самостоятельно</w:t>
      </w:r>
      <w:r w:rsidRPr="005F5BE2">
        <w:rPr>
          <w:rFonts w:ascii="Times New Roman" w:hAnsi="Times New Roman"/>
          <w:sz w:val="24"/>
          <w:szCs w:val="24"/>
        </w:rPr>
        <w:t>: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</w:rPr>
        <w:t xml:space="preserve">1) </w:t>
      </w:r>
      <w:r w:rsidRPr="005F5BE2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bookmarkEnd w:id="12"/>
      <w:bookmarkEnd w:id="13"/>
      <w:r w:rsidRPr="005F5BE2">
        <w:rPr>
          <w:rFonts w:ascii="Times New Roman" w:hAnsi="Times New Roman"/>
          <w:sz w:val="24"/>
          <w:szCs w:val="24"/>
          <w:lang w:eastAsia="ru-RU"/>
        </w:rPr>
        <w:t>;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</w:rPr>
        <w:t xml:space="preserve">3) </w:t>
      </w:r>
      <w:r w:rsidRPr="005F5BE2">
        <w:rPr>
          <w:rFonts w:ascii="Times New Roman" w:hAnsi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5F5BE2">
          <w:rPr>
            <w:rFonts w:ascii="Times New Roman" w:hAnsi="Times New Roman"/>
            <w:sz w:val="24"/>
            <w:szCs w:val="24"/>
            <w:lang w:eastAsia="ru-RU"/>
          </w:rPr>
          <w:t>статьей 40</w:t>
        </w:r>
      </w:hyperlink>
      <w:r w:rsidRPr="005F5B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5BE2">
        <w:rPr>
          <w:rFonts w:ascii="Times New Roman" w:hAnsi="Times New Roman"/>
          <w:sz w:val="24"/>
          <w:szCs w:val="24"/>
          <w:lang w:eastAsia="ru-RU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  <w:lang w:eastAsia="ru-RU"/>
        </w:rPr>
        <w:t xml:space="preserve"> РФ);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4" w:name="OLE_LINK31"/>
      <w:r w:rsidRPr="005F5BE2">
        <w:rPr>
          <w:rFonts w:ascii="Times New Roman" w:hAnsi="Times New Roman"/>
          <w:sz w:val="24"/>
          <w:szCs w:val="24"/>
          <w:lang w:eastAsia="zh-CN"/>
        </w:rPr>
        <w:t xml:space="preserve">По межведомственным запросам администрации </w:t>
      </w:r>
      <w:proofErr w:type="spellStart"/>
      <w:r w:rsidRPr="005F5BE2">
        <w:rPr>
          <w:rFonts w:ascii="Times New Roman" w:hAnsi="Times New Roman"/>
          <w:sz w:val="24"/>
          <w:szCs w:val="24"/>
          <w:lang w:eastAsia="zh-CN"/>
        </w:rPr>
        <w:t>Юргинкого</w:t>
      </w:r>
      <w:proofErr w:type="spellEnd"/>
      <w:r w:rsidRPr="005F5BE2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документы (</w:t>
      </w:r>
      <w:bookmarkStart w:id="15" w:name="OLE_LINK23"/>
      <w:bookmarkStart w:id="16" w:name="OLE_LINK24"/>
      <w:r w:rsidRPr="005F5BE2">
        <w:rPr>
          <w:rFonts w:ascii="Times New Roman" w:hAnsi="Times New Roman"/>
          <w:sz w:val="24"/>
          <w:szCs w:val="24"/>
          <w:lang w:eastAsia="zh-CN"/>
        </w:rPr>
        <w:t>их копии или сведения, содержащиеся в них</w:t>
      </w:r>
      <w:bookmarkEnd w:id="15"/>
      <w:bookmarkEnd w:id="16"/>
      <w:r w:rsidRPr="005F5BE2">
        <w:rPr>
          <w:rFonts w:ascii="Times New Roman" w:hAnsi="Times New Roman"/>
          <w:sz w:val="24"/>
          <w:szCs w:val="24"/>
          <w:lang w:eastAsia="zh-CN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OLE_LINK29"/>
      <w:bookmarkStart w:id="18" w:name="OLE_LINK30"/>
      <w:r w:rsidRPr="005F5BE2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 предоставляются заявителем самостоятельно,</w:t>
      </w:r>
      <w:r w:rsidRP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z w:val="24"/>
          <w:szCs w:val="24"/>
          <w:lang w:eastAsia="ru-RU"/>
        </w:rPr>
        <w:t>если указанные документы (их копии или сведения, содержащиеся в них) отсутствуют в Едином государственном реестре недвижимости.</w:t>
      </w:r>
    </w:p>
    <w:bookmarkEnd w:id="14"/>
    <w:bookmarkEnd w:id="17"/>
    <w:bookmarkEnd w:id="18"/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  <w:lang w:eastAsia="ru-RU"/>
        </w:rPr>
        <w:t>2.6.3. 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Юргинского муниципального района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указанного в части 10.2 статьи 51 </w:t>
      </w:r>
      <w:proofErr w:type="spellStart"/>
      <w:r w:rsidRPr="005F5BE2">
        <w:rPr>
          <w:rFonts w:ascii="Times New Roman" w:hAnsi="Times New Roman"/>
          <w:sz w:val="24"/>
          <w:szCs w:val="24"/>
        </w:rPr>
        <w:t>ГрК</w:t>
      </w:r>
      <w:proofErr w:type="spellEnd"/>
      <w:r w:rsidRPr="005F5BE2">
        <w:rPr>
          <w:rFonts w:ascii="Times New Roman" w:hAnsi="Times New Roman"/>
          <w:sz w:val="24"/>
          <w:szCs w:val="24"/>
        </w:rPr>
        <w:t xml:space="preserve"> РФ, когда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с типовым </w:t>
      </w:r>
      <w:proofErr w:type="gramStart"/>
      <w:r w:rsidRPr="005F5BE2">
        <w:rPr>
          <w:rFonts w:ascii="Times New Roman" w:hAnsi="Times New Roman"/>
          <w:sz w:val="24"/>
          <w:szCs w:val="24"/>
        </w:rPr>
        <w:t>архитектурным решением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объекта капитального строительства.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5F5BE2">
        <w:rPr>
          <w:rFonts w:ascii="Times New Roman" w:hAnsi="Times New Roman"/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  <w:lang w:eastAsia="ru-RU"/>
        </w:rPr>
        <w:t xml:space="preserve">2.6.4. </w:t>
      </w:r>
      <w:proofErr w:type="gramStart"/>
      <w:r w:rsidRPr="005F5BE2">
        <w:rPr>
          <w:rFonts w:ascii="Times New Roman" w:hAnsi="Times New Roman"/>
          <w:sz w:val="24"/>
          <w:szCs w:val="24"/>
        </w:rPr>
        <w:t xml:space="preserve">Перечень документов (их копии или сведения, содержащиеся в них), </w:t>
      </w:r>
      <w:r w:rsidRPr="005F5BE2">
        <w:rPr>
          <w:rFonts w:ascii="Times New Roman" w:hAnsi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5F5BE2">
        <w:rPr>
          <w:rFonts w:ascii="Times New Roman" w:hAnsi="Times New Roman"/>
          <w:sz w:val="24"/>
          <w:szCs w:val="24"/>
        </w:rPr>
        <w:t xml:space="preserve">получаемых администрацией </w:t>
      </w:r>
      <w:r w:rsidRPr="005F5BE2">
        <w:rPr>
          <w:rFonts w:ascii="Times New Roman" w:hAnsi="Times New Roman"/>
          <w:sz w:val="24"/>
          <w:szCs w:val="24"/>
        </w:rPr>
        <w:lastRenderedPageBreak/>
        <w:t>Юргинского муниципального района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указанные документы самостоятельно: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</w:rPr>
        <w:t xml:space="preserve">1) </w:t>
      </w:r>
      <w:r w:rsidRPr="005F5BE2">
        <w:rPr>
          <w:rFonts w:ascii="Times New Roman" w:hAnsi="Times New Roman"/>
          <w:sz w:val="24"/>
          <w:szCs w:val="24"/>
          <w:lang w:eastAsia="ru-RU"/>
        </w:rPr>
        <w:t xml:space="preserve">правоустанавливающие документы на земельный участок. 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5F5BE2">
        <w:rPr>
          <w:rFonts w:ascii="Times New Roman" w:hAnsi="Times New Roman" w:cs="Times New Roman"/>
          <w:sz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5F5BE2">
        <w:rPr>
          <w:rFonts w:ascii="Times New Roman" w:hAnsi="Times New Roman" w:cs="Times New Roman"/>
          <w:sz w:val="24"/>
          <w:lang w:eastAsia="ru-RU" w:bidi="ar-SA"/>
        </w:rPr>
        <w:t>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OLE_LINK50"/>
      <w:bookmarkStart w:id="20" w:name="OLE_LINK36"/>
      <w:bookmarkStart w:id="21" w:name="OLE_LINK37"/>
      <w:r w:rsidRPr="005F5BE2">
        <w:rPr>
          <w:rFonts w:ascii="Times New Roman" w:hAnsi="Times New Roman"/>
          <w:sz w:val="24"/>
          <w:szCs w:val="24"/>
        </w:rPr>
        <w:t>По межведомственным запросам администрации Юргинского муниципального района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bookmarkEnd w:id="19"/>
      <w:r w:rsidRPr="005F5BE2">
        <w:rPr>
          <w:rFonts w:ascii="Times New Roman" w:hAnsi="Times New Roman"/>
          <w:sz w:val="24"/>
          <w:szCs w:val="24"/>
        </w:rPr>
        <w:t>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OLE_LINK35"/>
      <w:r w:rsidRPr="005F5BE2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 предоставляются заявителем самостоятельно,</w:t>
      </w:r>
      <w:r w:rsidRP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z w:val="24"/>
          <w:szCs w:val="24"/>
          <w:lang w:eastAsia="ru-RU"/>
        </w:rPr>
        <w:t>если указанные документы (их копии или сведения, содержащиеся в них) отсутствуют в Едином государственном реестре недвижимости.</w:t>
      </w:r>
    </w:p>
    <w:bookmarkEnd w:id="20"/>
    <w:bookmarkEnd w:id="21"/>
    <w:bookmarkEnd w:id="22"/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2.7. Продление срока действия разрешения на строительство.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Продление срока действия разрешения на строительство осуществляется на основании заявления застройщика, поданного не менее чем за шестьдесят дней до истечения срока действия такого разрешения (примерная форма заявления приведена в приложении № 3 к настоящему административному регламенту).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заявлении о продлении срока действия разрешения указывается причина продления с указанием фактически выполненных работ.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 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2)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2.8. Внесение изменений в разрешение на строительство осуществляется на основании: </w:t>
      </w:r>
    </w:p>
    <w:p w:rsidR="002A4F56" w:rsidRPr="005F5BE2" w:rsidRDefault="002A4F56" w:rsidP="005F5B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pacing w:val="-1"/>
          <w:sz w:val="24"/>
          <w:szCs w:val="24"/>
        </w:rPr>
        <w:t xml:space="preserve">уведомления о переходе прав на </w:t>
      </w:r>
      <w:r w:rsidRPr="005F5BE2">
        <w:rPr>
          <w:rFonts w:ascii="Times New Roman" w:hAnsi="Times New Roman"/>
          <w:spacing w:val="-4"/>
          <w:sz w:val="24"/>
          <w:szCs w:val="24"/>
        </w:rPr>
        <w:t xml:space="preserve">земельный </w:t>
      </w:r>
      <w:r w:rsidRPr="005F5BE2">
        <w:rPr>
          <w:rFonts w:ascii="Times New Roman" w:hAnsi="Times New Roman"/>
          <w:spacing w:val="-2"/>
          <w:sz w:val="24"/>
          <w:szCs w:val="24"/>
        </w:rPr>
        <w:t xml:space="preserve">участок </w:t>
      </w:r>
      <w:r w:rsidRPr="005F5BE2">
        <w:rPr>
          <w:rFonts w:ascii="Times New Roman" w:hAnsi="Times New Roman"/>
          <w:spacing w:val="-1"/>
          <w:sz w:val="24"/>
          <w:szCs w:val="24"/>
        </w:rPr>
        <w:t xml:space="preserve">(если </w:t>
      </w:r>
      <w:r w:rsidRPr="005F5BE2">
        <w:rPr>
          <w:rFonts w:ascii="Times New Roman" w:hAnsi="Times New Roman"/>
          <w:sz w:val="24"/>
          <w:szCs w:val="24"/>
        </w:rPr>
        <w:t xml:space="preserve">основанием внесения изменений в разрешение на строительство </w:t>
      </w:r>
      <w:r w:rsidRPr="005F5BE2">
        <w:rPr>
          <w:rFonts w:ascii="Times New Roman" w:hAnsi="Times New Roman"/>
          <w:spacing w:val="-1"/>
          <w:sz w:val="24"/>
          <w:szCs w:val="24"/>
        </w:rPr>
        <w:t xml:space="preserve">является смена правообладателя </w:t>
      </w:r>
      <w:r w:rsidRPr="005F5BE2">
        <w:rPr>
          <w:rFonts w:ascii="Times New Roman" w:hAnsi="Times New Roman"/>
          <w:sz w:val="24"/>
          <w:szCs w:val="24"/>
        </w:rPr>
        <w:t>земельного участка);</w:t>
      </w:r>
    </w:p>
    <w:p w:rsidR="002A4F56" w:rsidRPr="005F5BE2" w:rsidRDefault="002A4F56" w:rsidP="005F5B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pacing w:val="-1"/>
          <w:sz w:val="24"/>
          <w:szCs w:val="24"/>
        </w:rPr>
        <w:t xml:space="preserve">уведомления об образовании </w:t>
      </w:r>
      <w:r w:rsidRPr="005F5BE2">
        <w:rPr>
          <w:rFonts w:ascii="Times New Roman" w:hAnsi="Times New Roman"/>
          <w:spacing w:val="-3"/>
          <w:sz w:val="24"/>
          <w:szCs w:val="24"/>
        </w:rPr>
        <w:t>земельного участка</w:t>
      </w:r>
      <w:r w:rsidRP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pacing w:val="-3"/>
          <w:sz w:val="24"/>
          <w:szCs w:val="24"/>
        </w:rPr>
        <w:t xml:space="preserve">(если </w:t>
      </w:r>
      <w:r w:rsidRPr="005F5BE2">
        <w:rPr>
          <w:rFonts w:ascii="Times New Roman" w:hAnsi="Times New Roman"/>
          <w:spacing w:val="-1"/>
          <w:sz w:val="24"/>
          <w:szCs w:val="24"/>
        </w:rPr>
        <w:t xml:space="preserve">основанием внесения изменений в </w:t>
      </w:r>
      <w:r w:rsidRPr="005F5BE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Pr="005F5BE2">
        <w:rPr>
          <w:rFonts w:ascii="Times New Roman" w:hAnsi="Times New Roman"/>
          <w:spacing w:val="-3"/>
          <w:sz w:val="24"/>
          <w:szCs w:val="24"/>
        </w:rPr>
        <w:t xml:space="preserve">является </w:t>
      </w:r>
      <w:r w:rsidRPr="005F5BE2">
        <w:rPr>
          <w:rFonts w:ascii="Times New Roman" w:hAnsi="Times New Roman"/>
          <w:spacing w:val="-2"/>
          <w:sz w:val="24"/>
          <w:szCs w:val="24"/>
        </w:rPr>
        <w:t xml:space="preserve">изменение </w:t>
      </w:r>
      <w:r w:rsidRPr="005F5BE2">
        <w:rPr>
          <w:rFonts w:ascii="Times New Roman" w:hAnsi="Times New Roman"/>
          <w:spacing w:val="-3"/>
          <w:sz w:val="24"/>
          <w:szCs w:val="24"/>
        </w:rPr>
        <w:t xml:space="preserve">границ земельного </w:t>
      </w:r>
      <w:r w:rsidRPr="005F5BE2">
        <w:rPr>
          <w:rFonts w:ascii="Times New Roman" w:hAnsi="Times New Roman"/>
          <w:spacing w:val="-2"/>
          <w:sz w:val="24"/>
          <w:szCs w:val="24"/>
        </w:rPr>
        <w:t>участка</w:t>
      </w:r>
      <w:r w:rsidRP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pacing w:val="-3"/>
          <w:sz w:val="24"/>
          <w:szCs w:val="24"/>
        </w:rPr>
        <w:t xml:space="preserve">путем </w:t>
      </w:r>
      <w:r w:rsidRPr="005F5BE2">
        <w:rPr>
          <w:rFonts w:ascii="Times New Roman" w:hAnsi="Times New Roman"/>
          <w:sz w:val="24"/>
          <w:szCs w:val="24"/>
        </w:rPr>
        <w:t>объединения земельных участков, раздела, перераспределения или выдела из земельных участков), с указанием реквизитов: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1) 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2) 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</w:t>
      </w:r>
      <w:r w:rsidRPr="005F5BE2">
        <w:rPr>
          <w:rFonts w:ascii="Times New Roman" w:hAnsi="Times New Roman"/>
          <w:sz w:val="24"/>
          <w:szCs w:val="24"/>
        </w:rPr>
        <w:lastRenderedPageBreak/>
        <w:t>участков;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Pr="005F5BE2">
        <w:rPr>
          <w:rFonts w:ascii="Times New Roman" w:hAnsi="Times New Roman"/>
          <w:sz w:val="24"/>
          <w:szCs w:val="24"/>
        </w:rPr>
        <w:t>,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если документы не представлены заявителем, то орган, 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  <w:lang w:eastAsia="ru-RU"/>
        </w:rPr>
        <w:t xml:space="preserve">Правоустанавливающие документы на земельный участок предоставляются заявителем </w:t>
      </w:r>
      <w:bookmarkStart w:id="23" w:name="OLE_LINK38"/>
      <w:bookmarkStart w:id="24" w:name="OLE_LINK39"/>
      <w:bookmarkStart w:id="25" w:name="OLE_LINK40"/>
      <w:r w:rsidRPr="005F5BE2">
        <w:rPr>
          <w:rFonts w:ascii="Times New Roman" w:hAnsi="Times New Roman"/>
          <w:sz w:val="24"/>
          <w:szCs w:val="24"/>
          <w:lang w:eastAsia="ru-RU"/>
        </w:rPr>
        <w:t>самостоятельно,</w:t>
      </w:r>
      <w:r w:rsidRPr="005F5BE2">
        <w:rPr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z w:val="24"/>
          <w:szCs w:val="24"/>
          <w:lang w:eastAsia="ru-RU"/>
        </w:rPr>
        <w:t>если указанные документы (их копии или сведения, содержащиеся в них) отсутствуют в Едином государственном реестре прав недвижимости.</w:t>
      </w:r>
      <w:bookmarkEnd w:id="23"/>
      <w:bookmarkEnd w:id="24"/>
      <w:bookmarkEnd w:id="25"/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Примерная форма заявления о внесении изменений в разрешение на строительство приведена в приложении № 5 к настоящему административному регламенту.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E2">
        <w:rPr>
          <w:rFonts w:ascii="Times New Roman" w:hAnsi="Times New Roman" w:cs="Times New Roman"/>
          <w:sz w:val="24"/>
          <w:szCs w:val="24"/>
        </w:rPr>
        <w:t>2.9.  Запрещается требовать от заявителя: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E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5F5BE2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5F5BE2">
        <w:rPr>
          <w:rFonts w:ascii="Times New Roman" w:hAnsi="Times New Roman" w:cs="Times New Roman"/>
          <w:sz w:val="24"/>
        </w:rPr>
        <w:t>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2.10. Основания для отказа в приеме документов, необходимых для предоставления муниципальной услуги, не предусмотрены.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не предусмотрены.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2.12. Основания для отказа в предоставлении муниципальной услуги не предусмотрены.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2.13. </w:t>
      </w:r>
      <w:proofErr w:type="gramStart"/>
      <w:r w:rsidRPr="005F5BE2">
        <w:rPr>
          <w:rFonts w:ascii="Times New Roman" w:hAnsi="Times New Roman"/>
          <w:color w:val="000000"/>
          <w:sz w:val="24"/>
          <w:szCs w:val="24"/>
        </w:rPr>
        <w:t xml:space="preserve">Основаниями для отказа в выдаче разрешения на строительство является </w:t>
      </w:r>
      <w:r w:rsidRPr="005F5BE2">
        <w:rPr>
          <w:rFonts w:ascii="Times New Roman" w:hAnsi="Times New Roman"/>
          <w:sz w:val="24"/>
          <w:szCs w:val="24"/>
        </w:rPr>
        <w:t>отсутствие документов, предусмотренных пунктами 2.6.1 и 2.6.3 настоящего административного регламента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</w:t>
      </w:r>
      <w:r w:rsidRPr="005F5BE2">
        <w:rPr>
          <w:rFonts w:ascii="Times New Roman" w:hAnsi="Times New Roman"/>
          <w:bCs/>
          <w:sz w:val="24"/>
          <w:szCs w:val="24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</w:t>
      </w:r>
      <w:proofErr w:type="gramEnd"/>
      <w:r w:rsidRPr="005F5B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F5BE2">
        <w:rPr>
          <w:rFonts w:ascii="Times New Roman" w:hAnsi="Times New Roman"/>
          <w:bCs/>
          <w:sz w:val="24"/>
          <w:szCs w:val="24"/>
        </w:rPr>
        <w:t xml:space="preserve">объекта капитального строительства или описания внешнего облика объекта индивидуального жилищного строительства предмету </w:t>
      </w:r>
      <w:r w:rsidRPr="005F5BE2">
        <w:rPr>
          <w:rFonts w:ascii="Times New Roman" w:hAnsi="Times New Roman"/>
          <w:bCs/>
          <w:sz w:val="24"/>
          <w:szCs w:val="24"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5BE2">
        <w:rPr>
          <w:rFonts w:ascii="Times New Roman" w:hAnsi="Times New Roman"/>
          <w:bCs/>
          <w:sz w:val="24"/>
          <w:szCs w:val="24"/>
        </w:rPr>
        <w:t>Неполучение или несвоевременное получение документов, указанных в п. 2.6.2, 2.6.4 настоящего административного регламента и запрошенных</w:t>
      </w:r>
      <w:r w:rsidRPr="005F5BE2">
        <w:rPr>
          <w:rFonts w:ascii="Times New Roman" w:hAnsi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5F5BE2">
        <w:rPr>
          <w:rFonts w:ascii="Times New Roman" w:hAnsi="Times New Roman"/>
          <w:bCs/>
          <w:sz w:val="24"/>
          <w:szCs w:val="24"/>
        </w:rPr>
        <w:t xml:space="preserve">, не может являться основанием для отказа в выдаче разрешения на строительство. 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  <w:lang w:eastAsia="ru-RU"/>
        </w:rPr>
        <w:t>2.14. В продлении срока действия разрешения на строительство должно быть отказано, в случае, если строительство, реконструкция, объекта капитального строительства не начаты до истечения срока подачи такого заявления.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E2">
        <w:rPr>
          <w:rFonts w:ascii="Times New Roman" w:hAnsi="Times New Roman"/>
          <w:sz w:val="24"/>
          <w:szCs w:val="24"/>
          <w:lang w:eastAsia="ru-RU"/>
        </w:rPr>
        <w:t>2.15. Основанием для отказа во внесении изменений в разрешение на строительство является: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2.8 настоящего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 образования земельных участков путем раздела, перераспределения земельных участков или выдела из земельных участков.</w:t>
      </w:r>
      <w:proofErr w:type="gramEnd"/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2.16.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2.17. Муниципальная услуга предоставляется без взимания платы.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5BE2">
        <w:rPr>
          <w:rFonts w:ascii="Times New Roman" w:hAnsi="Times New Roman" w:cs="Times New Roman"/>
          <w:sz w:val="24"/>
          <w:szCs w:val="24"/>
        </w:rPr>
        <w:t xml:space="preserve">2.18. </w:t>
      </w:r>
      <w:r w:rsidRPr="005F5BE2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5F5B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2.19. Регистрация заявления, поступившего в ходе личного обращения заявителем в орган, оказывающий услугу, осуществляется в теч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2.20. 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2.20.1. </w:t>
      </w:r>
      <w:proofErr w:type="gramStart"/>
      <w:r w:rsidRPr="005F5BE2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5F5BE2">
        <w:rPr>
          <w:rFonts w:ascii="Times New Roman" w:hAnsi="Times New Roman"/>
          <w:sz w:val="24"/>
          <w:szCs w:val="24"/>
        </w:rPr>
        <w:lastRenderedPageBreak/>
        <w:t xml:space="preserve">взаимодействия, </w:t>
      </w:r>
      <w:r w:rsidRPr="005F5BE2">
        <w:rPr>
          <w:rStyle w:val="a6"/>
          <w:bCs/>
          <w:sz w:val="24"/>
          <w:szCs w:val="24"/>
        </w:rPr>
        <w:t xml:space="preserve">а также обеспечивается </w:t>
      </w:r>
      <w:r w:rsidRPr="005F5BE2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2.20.2. Для обеспечения доступности получения муниципальной услуги маломобильным группам населения здания и сооружения, в которых оказывается услуга, оборудуются согласно требованиям СНиП 35-01-2001 «Доступность зданий и сооружений для маломобильных групп населения».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2.20.2.1.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2.20.2.2. При обращении граждан с недостатками зрения работники администрации предпринимают следующие действия: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5F5BE2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</w:t>
      </w:r>
      <w:r w:rsidRPr="005F5BE2">
        <w:rPr>
          <w:rFonts w:ascii="Times New Roman" w:hAnsi="Times New Roman"/>
          <w:sz w:val="24"/>
          <w:szCs w:val="24"/>
        </w:rPr>
        <w:lastRenderedPageBreak/>
        <w:t>автотранспорт.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2.20.2.3. При обращении гражданина с дефектами слуха работники администрации предпринимают следующие действия: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F5BE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F5BE2">
        <w:rPr>
          <w:rFonts w:ascii="Times New Roman" w:hAnsi="Times New Roman"/>
          <w:sz w:val="24"/>
          <w:szCs w:val="24"/>
        </w:rPr>
        <w:t>);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2.21. Показатели доступности и качества муниципальной услуги: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2.21.1.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– не более 15 минут.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</w:rPr>
        <w:t>2.21.2.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>2.22. Особенности предоставления муниципальных услуг в МФЦ и особенности предоставления муниципальных услуг в элек</w:t>
      </w: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тронной форме.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2.22.1.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2.22.2. Заявителю предоставляется возможность получения информации о муниципальной услуге, а также </w:t>
      </w: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4F56" w:rsidRPr="002A357F" w:rsidRDefault="002A4F56" w:rsidP="002A35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57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1) </w:t>
      </w:r>
      <w:bookmarkStart w:id="26" w:name="OLE_LINK103"/>
      <w:bookmarkStart w:id="27" w:name="OLE_LINK104"/>
      <w:bookmarkStart w:id="28" w:name="OLE_LINK105"/>
      <w:r w:rsidRPr="005F5BE2">
        <w:rPr>
          <w:rFonts w:ascii="Times New Roman" w:hAnsi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26"/>
      <w:bookmarkEnd w:id="27"/>
      <w:bookmarkEnd w:id="28"/>
      <w:r w:rsidRPr="005F5BE2">
        <w:rPr>
          <w:rFonts w:ascii="Times New Roman" w:hAnsi="Times New Roman"/>
          <w:sz w:val="24"/>
          <w:szCs w:val="24"/>
        </w:rPr>
        <w:t>;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2) </w:t>
      </w:r>
      <w:bookmarkStart w:id="29" w:name="OLE_LINK61"/>
      <w:bookmarkStart w:id="30" w:name="OLE_LINK62"/>
      <w:bookmarkStart w:id="31" w:name="OLE_LINK63"/>
      <w:bookmarkStart w:id="32" w:name="OLE_LINK106"/>
      <w:bookmarkStart w:id="33" w:name="OLE_LINK107"/>
      <w:r w:rsidRPr="005F5BE2">
        <w:rPr>
          <w:rFonts w:ascii="Times New Roman" w:hAnsi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строительство, реконструкцию объекта капитального строительства.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9"/>
      <w:bookmarkEnd w:id="30"/>
      <w:bookmarkEnd w:id="31"/>
      <w:bookmarkEnd w:id="32"/>
      <w:bookmarkEnd w:id="33"/>
      <w:r w:rsidRPr="005F5BE2">
        <w:rPr>
          <w:rFonts w:ascii="Times New Roman" w:hAnsi="Times New Roman"/>
          <w:sz w:val="24"/>
          <w:szCs w:val="24"/>
        </w:rPr>
        <w:t>;</w:t>
      </w:r>
    </w:p>
    <w:p w:rsidR="002A4F56" w:rsidRPr="005F5BE2" w:rsidRDefault="002A4F56" w:rsidP="005F5BE2">
      <w:pPr>
        <w:pStyle w:val="ConsPlusNormal1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3) </w:t>
      </w:r>
      <w:bookmarkStart w:id="34" w:name="OLE_LINK69"/>
      <w:bookmarkStart w:id="35" w:name="OLE_LINK70"/>
      <w:bookmarkStart w:id="36" w:name="OLE_LINK71"/>
      <w:bookmarkStart w:id="37" w:name="OLE_LINK72"/>
      <w:bookmarkStart w:id="38" w:name="OLE_LINK73"/>
      <w:bookmarkStart w:id="39" w:name="OLE_LINK74"/>
      <w:bookmarkStart w:id="40" w:name="OLE_LINK108"/>
      <w:bookmarkStart w:id="41" w:name="OLE_LINK109"/>
      <w:r w:rsidRPr="005F5BE2">
        <w:rPr>
          <w:rFonts w:ascii="Times New Roman" w:hAnsi="Times New Roman"/>
          <w:sz w:val="24"/>
          <w:szCs w:val="24"/>
          <w:lang w:eastAsia="ru-RU"/>
        </w:rPr>
        <w:t xml:space="preserve">проверка </w:t>
      </w:r>
      <w:bookmarkEnd w:id="34"/>
      <w:bookmarkEnd w:id="35"/>
      <w:bookmarkEnd w:id="36"/>
      <w:r w:rsidRPr="005F5BE2">
        <w:rPr>
          <w:rFonts w:ascii="Times New Roman" w:hAnsi="Times New Roman"/>
          <w:sz w:val="24"/>
          <w:szCs w:val="24"/>
          <w:lang w:eastAsia="ru-RU"/>
        </w:rPr>
        <w:t>документов, представленных для получения разрешения на строительство, реконструкцию объекта капитального строительства, в соответствии с требованиями действующего законодательства</w:t>
      </w:r>
      <w:bookmarkEnd w:id="37"/>
      <w:bookmarkEnd w:id="38"/>
      <w:bookmarkEnd w:id="39"/>
      <w:r w:rsidRPr="005F5BE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F5BE2">
        <w:rPr>
          <w:rFonts w:ascii="Times New Roman" w:hAnsi="Times New Roman"/>
          <w:sz w:val="24"/>
          <w:szCs w:val="24"/>
        </w:rPr>
        <w:t xml:space="preserve"> предоставление результата услуги заявителю:</w:t>
      </w:r>
    </w:p>
    <w:bookmarkEnd w:id="40"/>
    <w:bookmarkEnd w:id="41"/>
    <w:p w:rsidR="002A357F" w:rsidRDefault="002A3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lastRenderedPageBreak/>
        <w:t>3.1) выдача разрешения на строительство (отказа в выдаче разрешения на строительство).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Либо совершение соответствующей процедуры: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3.2) </w:t>
      </w:r>
      <w:bookmarkStart w:id="42" w:name="OLE_LINK112"/>
      <w:bookmarkStart w:id="43" w:name="OLE_LINK113"/>
      <w:bookmarkStart w:id="44" w:name="OLE_LINK114"/>
      <w:r w:rsidRPr="005F5BE2">
        <w:rPr>
          <w:rFonts w:ascii="Times New Roman" w:hAnsi="Times New Roman"/>
          <w:sz w:val="24"/>
          <w:szCs w:val="24"/>
        </w:rPr>
        <w:t>продление срока действия разрешения на строительство (отказ в продлении срока действия разрешения на строительство)</w:t>
      </w:r>
      <w:bookmarkEnd w:id="42"/>
      <w:bookmarkEnd w:id="43"/>
      <w:bookmarkEnd w:id="44"/>
      <w:r w:rsidRPr="005F5BE2">
        <w:rPr>
          <w:rFonts w:ascii="Times New Roman" w:hAnsi="Times New Roman"/>
          <w:sz w:val="24"/>
          <w:szCs w:val="24"/>
        </w:rPr>
        <w:t>;</w:t>
      </w:r>
    </w:p>
    <w:p w:rsidR="002A4F56" w:rsidRPr="005F5BE2" w:rsidRDefault="002A4F56" w:rsidP="005F5B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3.3) </w:t>
      </w:r>
      <w:bookmarkStart w:id="45" w:name="OLE_LINK115"/>
      <w:bookmarkStart w:id="46" w:name="OLE_LINK116"/>
      <w:bookmarkStart w:id="47" w:name="OLE_LINK117"/>
      <w:r w:rsidRPr="005F5BE2">
        <w:rPr>
          <w:rFonts w:ascii="Times New Roman" w:hAnsi="Times New Roman"/>
          <w:sz w:val="24"/>
          <w:szCs w:val="24"/>
        </w:rPr>
        <w:t>внесение изменений в разрешение на строительство (отказ во внесении изменений в разрешение на строительство)</w:t>
      </w:r>
      <w:bookmarkEnd w:id="45"/>
      <w:bookmarkEnd w:id="46"/>
      <w:bookmarkEnd w:id="47"/>
      <w:r w:rsidRPr="005F5BE2">
        <w:rPr>
          <w:rFonts w:ascii="Times New Roman" w:hAnsi="Times New Roman"/>
          <w:sz w:val="24"/>
          <w:szCs w:val="24"/>
        </w:rPr>
        <w:t>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E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7 к настоящему административному регламенту.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3.1.1. Прием и регистрация заявления.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5F5BE2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5F5BE2">
        <w:rPr>
          <w:rFonts w:ascii="Times New Roman" w:hAnsi="Times New Roman" w:cs="Times New Roman"/>
          <w:sz w:val="24"/>
        </w:rPr>
        <w:t xml:space="preserve">администрации, осуществляющий прием документов, </w:t>
      </w:r>
      <w:r w:rsidRPr="005F5BE2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5F5BE2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>Максимальный срок выполнения – 15 минут.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</w:t>
      </w:r>
      <w:bookmarkStart w:id="48" w:name="OLE_LINK43"/>
      <w:bookmarkStart w:id="49" w:name="OLE_LINK44"/>
      <w:bookmarkStart w:id="50" w:name="OLE_LINK45"/>
      <w:r w:rsidRPr="005F5BE2">
        <w:rPr>
          <w:rFonts w:ascii="Times New Roman" w:hAnsi="Times New Roman"/>
          <w:sz w:val="24"/>
          <w:szCs w:val="24"/>
        </w:rPr>
        <w:t>должностному лицу</w:t>
      </w:r>
      <w:bookmarkStart w:id="51" w:name="OLE_LINK46"/>
      <w:bookmarkStart w:id="52" w:name="OLE_LINK47"/>
      <w:r w:rsidRPr="005F5BE2">
        <w:rPr>
          <w:rFonts w:ascii="Times New Roman" w:hAnsi="Times New Roman"/>
          <w:sz w:val="24"/>
          <w:szCs w:val="24"/>
        </w:rPr>
        <w:t xml:space="preserve">, </w:t>
      </w:r>
      <w:bookmarkEnd w:id="48"/>
      <w:bookmarkEnd w:id="49"/>
      <w:bookmarkEnd w:id="50"/>
      <w:bookmarkEnd w:id="51"/>
      <w:bookmarkEnd w:id="52"/>
      <w:r w:rsidRPr="005F5BE2"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53" w:name="OLE_LINK64"/>
      <w:bookmarkStart w:id="54" w:name="OLE_LINK65"/>
      <w:bookmarkStart w:id="55" w:name="OLE_LINK66"/>
      <w:r w:rsidRPr="005F5BE2">
        <w:rPr>
          <w:rFonts w:ascii="Times New Roman" w:hAnsi="Times New Roman"/>
          <w:sz w:val="24"/>
          <w:szCs w:val="24"/>
        </w:rPr>
        <w:t>выдачу разрешения на строительство</w:t>
      </w:r>
      <w:bookmarkEnd w:id="53"/>
      <w:bookmarkEnd w:id="54"/>
      <w:bookmarkEnd w:id="55"/>
      <w:r w:rsidRPr="005F5BE2">
        <w:rPr>
          <w:rFonts w:ascii="Times New Roman" w:hAnsi="Times New Roman"/>
          <w:sz w:val="24"/>
          <w:szCs w:val="24"/>
        </w:rPr>
        <w:t>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Должностное лицо, ответственное за выполнение административной процедуры – сотрудник администрации, осуществляющий прием документов.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</w:t>
      </w:r>
      <w:bookmarkStart w:id="56" w:name="OLE_LINK54"/>
      <w:bookmarkStart w:id="57" w:name="OLE_LINK55"/>
      <w:r w:rsidRPr="005F5BE2">
        <w:rPr>
          <w:rFonts w:ascii="Times New Roman" w:hAnsi="Times New Roman"/>
          <w:sz w:val="24"/>
          <w:szCs w:val="24"/>
        </w:rPr>
        <w:t xml:space="preserve">должностному лицу, </w:t>
      </w:r>
      <w:bookmarkStart w:id="58" w:name="OLE_LINK48"/>
      <w:bookmarkStart w:id="59" w:name="OLE_LINK49"/>
      <w:r w:rsidRPr="005F5BE2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56"/>
      <w:bookmarkEnd w:id="57"/>
      <w:r w:rsidRPr="005F5BE2">
        <w:rPr>
          <w:rFonts w:ascii="Times New Roman" w:hAnsi="Times New Roman"/>
          <w:sz w:val="24"/>
          <w:szCs w:val="24"/>
        </w:rPr>
        <w:t>выдачу разрешения на строительство.</w:t>
      </w:r>
      <w:bookmarkEnd w:id="58"/>
      <w:bookmarkEnd w:id="59"/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3.1.2. </w:t>
      </w:r>
      <w:bookmarkStart w:id="60" w:name="OLE_LINK77"/>
      <w:bookmarkStart w:id="61" w:name="OLE_LINK78"/>
      <w:bookmarkStart w:id="62" w:name="OLE_LINK79"/>
      <w:r w:rsidRPr="005F5BE2">
        <w:rPr>
          <w:rFonts w:ascii="Times New Roman" w:hAnsi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строительство</w:t>
      </w:r>
      <w:bookmarkEnd w:id="60"/>
      <w:bookmarkEnd w:id="61"/>
      <w:bookmarkEnd w:id="62"/>
      <w:r w:rsidRPr="005F5BE2">
        <w:rPr>
          <w:rFonts w:ascii="Times New Roman" w:hAnsi="Times New Roman"/>
          <w:sz w:val="24"/>
          <w:szCs w:val="24"/>
        </w:rPr>
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 w:rsidRPr="005F5BE2">
        <w:rPr>
          <w:rFonts w:ascii="Times New Roman" w:hAnsi="Times New Roman"/>
          <w:sz w:val="24"/>
          <w:szCs w:val="24"/>
        </w:rPr>
        <w:t>на строительство, осуществляет проверку приложенных к заявлению документов. По итогу проверки наличия документов, при необходимости, с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целью получения документов </w:t>
      </w:r>
      <w:r w:rsidRPr="005F5BE2">
        <w:rPr>
          <w:rFonts w:ascii="Times New Roman" w:hAnsi="Times New Roman"/>
          <w:sz w:val="24"/>
          <w:szCs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63" w:name="OLE_LINK56"/>
      <w:bookmarkStart w:id="64" w:name="OLE_LINK57"/>
      <w:bookmarkStart w:id="65" w:name="OLE_LINK58"/>
      <w:r w:rsidRPr="005F5BE2">
        <w:rPr>
          <w:rFonts w:ascii="Times New Roman" w:hAnsi="Times New Roman"/>
          <w:sz w:val="24"/>
          <w:szCs w:val="24"/>
        </w:rPr>
        <w:t xml:space="preserve">должностное лицо, уполномоченное на </w:t>
      </w:r>
      <w:bookmarkStart w:id="66" w:name="OLE_LINK59"/>
      <w:bookmarkStart w:id="67" w:name="OLE_LINK60"/>
      <w:bookmarkEnd w:id="63"/>
      <w:bookmarkEnd w:id="64"/>
      <w:bookmarkEnd w:id="65"/>
      <w:r w:rsidRPr="005F5BE2">
        <w:rPr>
          <w:rFonts w:ascii="Times New Roman" w:hAnsi="Times New Roman"/>
          <w:sz w:val="24"/>
          <w:szCs w:val="24"/>
        </w:rPr>
        <w:t xml:space="preserve">выдачу разрешения на строительство, </w:t>
      </w:r>
      <w:bookmarkEnd w:id="66"/>
      <w:bookmarkEnd w:id="67"/>
      <w:r w:rsidRPr="005F5BE2">
        <w:rPr>
          <w:rFonts w:ascii="Times New Roman" w:hAnsi="Times New Roman"/>
          <w:sz w:val="24"/>
          <w:szCs w:val="24"/>
        </w:rPr>
        <w:t xml:space="preserve">подготавливает и направляет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межведомственный запрос.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>Максимальный срок выполнения – 1 день.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68" w:name="OLE_LINK67"/>
      <w:bookmarkStart w:id="69" w:name="OLE_LINK68"/>
      <w:r w:rsidRPr="005F5BE2">
        <w:rPr>
          <w:rFonts w:ascii="Times New Roman" w:hAnsi="Times New Roman"/>
          <w:sz w:val="24"/>
          <w:szCs w:val="24"/>
        </w:rPr>
        <w:t>Должностное лицо</w:t>
      </w:r>
      <w:bookmarkStart w:id="70" w:name="OLE_LINK75"/>
      <w:bookmarkStart w:id="71" w:name="OLE_LINK76"/>
      <w:r w:rsidRPr="005F5BE2">
        <w:rPr>
          <w:rFonts w:ascii="Times New Roman" w:hAnsi="Times New Roman"/>
          <w:sz w:val="24"/>
          <w:szCs w:val="24"/>
        </w:rPr>
        <w:t>, уполномоченное на выдачу разрешения на строительство</w:t>
      </w:r>
      <w:bookmarkEnd w:id="68"/>
      <w:bookmarkEnd w:id="69"/>
      <w:bookmarkEnd w:id="70"/>
      <w:bookmarkEnd w:id="71"/>
      <w:r w:rsidRPr="005F5BE2">
        <w:rPr>
          <w:rFonts w:ascii="Times New Roman" w:hAnsi="Times New Roman"/>
          <w:sz w:val="24"/>
          <w:szCs w:val="24"/>
        </w:rPr>
        <w:t xml:space="preserve">,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получает в рамках СМЭВ документы, указанные в пунктах 2.6.2, 2.6.4 и 2.8 настоящего административного регламента.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Максимальный срок выполнения –3 рабочих дня.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72" w:name="OLE_LINK82"/>
      <w:bookmarkStart w:id="73" w:name="OLE_LINK83"/>
      <w:bookmarkStart w:id="74" w:name="OLE_LINK84"/>
      <w:r w:rsidRPr="005F5BE2">
        <w:rPr>
          <w:rFonts w:ascii="Times New Roman" w:hAnsi="Times New Roman" w:cs="Times New Roman"/>
          <w:sz w:val="24"/>
          <w:lang w:eastAsia="ru-RU"/>
        </w:rPr>
        <w:t xml:space="preserve">ответственное за выполнение административной процедуры — </w:t>
      </w:r>
      <w:bookmarkStart w:id="75" w:name="OLE_LINK80"/>
      <w:bookmarkStart w:id="76" w:name="OLE_LINK81"/>
      <w:r w:rsidRPr="005F5BE2">
        <w:rPr>
          <w:rFonts w:ascii="Times New Roman" w:hAnsi="Times New Roman" w:cs="Times New Roman"/>
          <w:sz w:val="24"/>
          <w:lang w:eastAsia="ru-RU"/>
        </w:rPr>
        <w:t>д</w:t>
      </w:r>
      <w:r w:rsidRPr="005F5BE2">
        <w:rPr>
          <w:rFonts w:ascii="Times New Roman" w:hAnsi="Times New Roman" w:cs="Times New Roman"/>
          <w:sz w:val="24"/>
        </w:rPr>
        <w:t>олжностное лицо, уполномоченное на выдачу разрешения на строите</w:t>
      </w:r>
      <w:bookmarkEnd w:id="72"/>
      <w:bookmarkEnd w:id="73"/>
      <w:bookmarkEnd w:id="74"/>
      <w:r w:rsidRPr="005F5BE2">
        <w:rPr>
          <w:rFonts w:ascii="Times New Roman" w:hAnsi="Times New Roman" w:cs="Times New Roman"/>
          <w:sz w:val="24"/>
        </w:rPr>
        <w:t>льство</w:t>
      </w:r>
      <w:bookmarkEnd w:id="75"/>
      <w:bookmarkEnd w:id="76"/>
      <w:r w:rsidRPr="005F5BE2">
        <w:rPr>
          <w:rFonts w:ascii="Times New Roman" w:hAnsi="Times New Roman" w:cs="Times New Roman"/>
          <w:sz w:val="24"/>
        </w:rPr>
        <w:t>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 w:rsidRPr="005F5BE2">
        <w:rPr>
          <w:rFonts w:ascii="Times New Roman" w:hAnsi="Times New Roman" w:cs="Times New Roman"/>
          <w:sz w:val="24"/>
          <w:lang w:eastAsia="ru-RU" w:bidi="ar-SA"/>
        </w:rPr>
        <w:t>Проверка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proofErr w:type="gramStart"/>
      <w:r w:rsidRPr="005F5BE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Должностное лицо, </w:t>
      </w:r>
      <w:r w:rsidRPr="005F5BE2">
        <w:rPr>
          <w:rFonts w:ascii="Times New Roman" w:hAnsi="Times New Roman" w:cs="Times New Roman"/>
          <w:sz w:val="24"/>
        </w:rPr>
        <w:t>уполномоченное на выдачу разрешения на строительство, осуществляет п</w:t>
      </w:r>
      <w:r w:rsidRPr="005F5BE2">
        <w:rPr>
          <w:rFonts w:ascii="Times New Roman" w:hAnsi="Times New Roman" w:cs="Times New Roman"/>
          <w:sz w:val="24"/>
          <w:lang w:eastAsia="ru-RU" w:bidi="ar-SA"/>
        </w:rPr>
        <w:t xml:space="preserve">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5F5BE2">
        <w:rPr>
          <w:rFonts w:ascii="Times New Roman" w:hAnsi="Times New Roman" w:cs="Times New Roman"/>
          <w:sz w:val="24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5BE2">
        <w:rPr>
          <w:rFonts w:ascii="Times New Roman" w:hAnsi="Times New Roman" w:cs="Times New Roman"/>
          <w:sz w:val="24"/>
          <w:lang w:eastAsia="ru-RU" w:bidi="ar-SA"/>
        </w:rPr>
        <w:t xml:space="preserve"> либо в случае выдачи разрешения на строительство линейного объекта требованиям проекта планировки</w:t>
      </w:r>
      <w:proofErr w:type="gramEnd"/>
      <w:r w:rsidRPr="005F5BE2">
        <w:rPr>
          <w:rFonts w:ascii="Times New Roman" w:hAnsi="Times New Roman" w:cs="Times New Roman"/>
          <w:sz w:val="24"/>
          <w:lang w:eastAsia="ru-RU" w:bidi="ar-SA"/>
        </w:rPr>
        <w:t xml:space="preserve"> территории и проекта межевания территории, </w:t>
      </w:r>
      <w:r w:rsidRPr="005F5BE2">
        <w:rPr>
          <w:rFonts w:ascii="Times New Roman" w:hAnsi="Times New Roman" w:cs="Times New Roman"/>
          <w:sz w:val="24"/>
        </w:rPr>
        <w:t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 w:rsidRPr="005F5BE2">
        <w:rPr>
          <w:rFonts w:ascii="Times New Roman" w:hAnsi="Times New Roman" w:cs="Times New Roman"/>
          <w:sz w:val="24"/>
          <w:lang w:eastAsia="ru-RU" w:bidi="ar-SA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sz w:val="24"/>
          <w:lang w:eastAsia="ru-RU" w:bidi="ar-SA"/>
        </w:rPr>
        <w:t>По итогам проверки документов лицо, уполномоченное на выдачу разрешения на строительство, предоставляет результат услуги заявителю: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sz w:val="24"/>
          <w:lang w:eastAsia="ru-RU" w:bidi="ar-SA"/>
        </w:rPr>
        <w:t>- разрешение на строительство;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sz w:val="24"/>
          <w:lang w:eastAsia="ru-RU" w:bidi="ar-SA"/>
        </w:rPr>
        <w:t>- отказ в выдаче разрешения на строительство.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sz w:val="24"/>
          <w:lang w:eastAsia="ru-RU" w:bidi="ar-SA"/>
        </w:rPr>
        <w:t>Либо совершает соответствующие процедуры: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sz w:val="24"/>
          <w:lang w:eastAsia="ru-RU" w:bidi="ar-SA"/>
        </w:rPr>
        <w:t>- продляет срок действия разрешения на строительство (отказывает в продлении срока действия разрешения на строительство);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5F5BE2">
        <w:rPr>
          <w:rFonts w:ascii="Times New Roman" w:hAnsi="Times New Roman" w:cs="Times New Roman"/>
          <w:sz w:val="24"/>
          <w:lang w:eastAsia="ru-RU" w:bidi="ar-SA"/>
        </w:rPr>
        <w:t xml:space="preserve">- вносит изменения в разрешение на строительство (отказывает во внесении изменений в разрешение на строительство). 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Максимальный срок выполнения – 1 день со дня </w:t>
      </w:r>
      <w:r w:rsidRPr="005F5BE2"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5F5BE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Должностное лицо, ответственное за выполнение административной процедуры — должностное лицо, уполномоченное на выдачу разрешения на строительство.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услуги либо соответствующей процедуры </w:t>
      </w:r>
      <w:r w:rsidRPr="005F5BE2">
        <w:rPr>
          <w:rFonts w:ascii="Times New Roman" w:hAnsi="Times New Roman"/>
          <w:sz w:val="24"/>
          <w:szCs w:val="24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5F5BE2">
        <w:rPr>
          <w:rFonts w:ascii="Times New Roman" w:hAnsi="Times New Roman"/>
          <w:b/>
          <w:sz w:val="24"/>
          <w:szCs w:val="24"/>
        </w:rPr>
        <w:t>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5B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5F5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5F5B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 не более 15 минут.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2A357F" w:rsidRDefault="002A4F56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357F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2A357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A357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E2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F5B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5BE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администрации Юргинского муниципального района</w:t>
      </w:r>
      <w:r w:rsidRPr="005F5BE2">
        <w:rPr>
          <w:rFonts w:ascii="Times New Roman" w:hAnsi="Times New Roman"/>
          <w:sz w:val="24"/>
          <w:szCs w:val="24"/>
        </w:rPr>
        <w:t>,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Федерации, Кемеровской области, Устава Юргинского муниципального района, нормативных правовых актов Юргинского муниципального района,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>настоящего административного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регламента. Текущий контроль осуществляется еженедельно. 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4.2. 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5F5B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5F5B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F5BE2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 Юргинского муниципального района</w:t>
      </w:r>
      <w:r w:rsidRPr="005F5BE2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должностное лицо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</w:t>
      </w:r>
      <w:r w:rsidRPr="005F5BE2">
        <w:rPr>
          <w:rFonts w:ascii="Times New Roman" w:hAnsi="Times New Roman"/>
          <w:sz w:val="24"/>
          <w:szCs w:val="24"/>
        </w:rPr>
        <w:t xml:space="preserve"> осуществляет привлечение виновных лиц к</w:t>
      </w:r>
      <w:r w:rsidRPr="005F5BE2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E2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Юргинского муниципального района, </w:t>
      </w:r>
      <w:r w:rsidRPr="005F5BE2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E2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F5B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5BE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Юргинского муниципального района </w:t>
      </w:r>
      <w:r w:rsidRPr="005F5BE2">
        <w:rPr>
          <w:rFonts w:ascii="Times New Roman" w:hAnsi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F56" w:rsidRPr="002A357F" w:rsidRDefault="002A4F56" w:rsidP="002A357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57F">
        <w:rPr>
          <w:rFonts w:ascii="Times New Roman" w:hAnsi="Times New Roman"/>
          <w:b/>
          <w:color w:val="000000"/>
          <w:sz w:val="24"/>
          <w:szCs w:val="24"/>
        </w:rPr>
        <w:t>5. Д</w:t>
      </w:r>
      <w:r w:rsidRPr="002A357F">
        <w:rPr>
          <w:rFonts w:ascii="Times New Roman" w:hAnsi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</w:t>
      </w:r>
      <w:r w:rsidRPr="002A35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</w:t>
      </w:r>
      <w:r w:rsidRPr="002A357F">
        <w:rPr>
          <w:rFonts w:ascii="Times New Roman" w:hAnsi="Times New Roman"/>
          <w:b/>
          <w:sz w:val="24"/>
          <w:szCs w:val="24"/>
        </w:rPr>
        <w:t>, а также должностных лиц, участвующих в предоставлении услуги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района,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 ее  должностных лиц,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BE2">
        <w:rPr>
          <w:rFonts w:ascii="Times New Roman" w:hAnsi="Times New Roman"/>
          <w:color w:val="000000"/>
          <w:sz w:val="24"/>
          <w:szCs w:val="24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lastRenderedPageBreak/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5F5BE2">
        <w:rPr>
          <w:rFonts w:ascii="Times New Roman" w:hAnsi="Times New Roman"/>
          <w:sz w:val="24"/>
          <w:szCs w:val="24"/>
        </w:rPr>
        <w:t xml:space="preserve">Юргинского муниципального района </w:t>
      </w:r>
      <w:r w:rsidRPr="005F5BE2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5F5BE2">
        <w:rPr>
          <w:rFonts w:ascii="Times New Roman" w:hAnsi="Times New Roman"/>
          <w:sz w:val="24"/>
          <w:szCs w:val="24"/>
        </w:rPr>
        <w:t>Юргинского муниципального района</w:t>
      </w:r>
      <w:r w:rsidRPr="005F5BE2">
        <w:rPr>
          <w:rFonts w:ascii="Times New Roman" w:hAnsi="Times New Roman"/>
          <w:color w:val="000000"/>
          <w:sz w:val="24"/>
          <w:szCs w:val="24"/>
        </w:rPr>
        <w:t>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Юргинского муниципального района для предоставления муниципальной услуги;</w:t>
      </w:r>
    </w:p>
    <w:p w:rsidR="002A4F56" w:rsidRPr="005F5BE2" w:rsidRDefault="002A4F56" w:rsidP="005F5BE2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5F5BE2">
        <w:rPr>
          <w:rFonts w:ascii="Times New Roman" w:hAnsi="Times New Roman" w:cs="Times New Roman"/>
          <w:sz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5F5BE2">
        <w:rPr>
          <w:rFonts w:ascii="Times New Roman" w:hAnsi="Times New Roman" w:cs="Times New Roman"/>
          <w:sz w:val="24"/>
        </w:rPr>
        <w:t>Юргинского муниципального района;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5F5BE2">
        <w:rPr>
          <w:rFonts w:ascii="Times New Roman" w:hAnsi="Times New Roman"/>
          <w:sz w:val="24"/>
          <w:szCs w:val="24"/>
        </w:rPr>
        <w:t xml:space="preserve">Отказ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</w:t>
      </w:r>
      <w:r w:rsidRPr="005F5BE2">
        <w:rPr>
          <w:rFonts w:ascii="Times New Roman" w:hAnsi="Times New Roman"/>
          <w:sz w:val="24"/>
          <w:szCs w:val="24"/>
        </w:rPr>
        <w:t xml:space="preserve"> в исправлении, допущенных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5.3. Жалоба </w:t>
      </w:r>
      <w:r w:rsidRPr="005F5BE2">
        <w:rPr>
          <w:rFonts w:ascii="Times New Roman" w:hAnsi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Pr="005F5BE2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5F5BE2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3.2 статьи 11.2 Федерального закона от 27.07.2010 № 210-ФЗ </w:t>
      </w:r>
      <w:r w:rsidRPr="005F5BE2">
        <w:rPr>
          <w:rFonts w:ascii="Times New Roman" w:hAnsi="Times New Roman"/>
          <w:sz w:val="24"/>
          <w:szCs w:val="24"/>
        </w:rPr>
        <w:t>может быть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5BE2">
        <w:rPr>
          <w:rFonts w:ascii="Times New Roman" w:hAnsi="Times New Roman"/>
          <w:sz w:val="24"/>
          <w:szCs w:val="24"/>
        </w:rPr>
        <w:t>подана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администрацию Юргинского муниципального района.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5F5BE2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5F5BE2">
        <w:rPr>
          <w:rFonts w:ascii="Times New Roman" w:hAnsi="Times New Roman"/>
          <w:sz w:val="24"/>
          <w:szCs w:val="24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F5BE2">
        <w:rPr>
          <w:rFonts w:ascii="Times New Roman" w:hAnsi="Times New Roman"/>
          <w:sz w:val="24"/>
          <w:szCs w:val="24"/>
        </w:rPr>
        <w:t>,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</w:t>
      </w:r>
      <w:r w:rsidRPr="005F5BE2">
        <w:rPr>
          <w:rFonts w:ascii="Times New Roman" w:hAnsi="Times New Roman"/>
          <w:sz w:val="24"/>
          <w:szCs w:val="24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F5BE2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5F5BE2">
        <w:rPr>
          <w:rFonts w:ascii="Times New Roman" w:hAnsi="Times New Roman"/>
          <w:sz w:val="24"/>
          <w:szCs w:val="24"/>
        </w:rPr>
        <w:t>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Юргинского муниципального района </w:t>
      </w:r>
      <w:r w:rsidRPr="005F5BE2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5F5BE2">
        <w:rPr>
          <w:rFonts w:ascii="Times New Roman" w:hAnsi="Times New Roman"/>
          <w:sz w:val="24"/>
          <w:szCs w:val="24"/>
        </w:rPr>
        <w:t>пп</w:t>
      </w:r>
      <w:proofErr w:type="spellEnd"/>
      <w:r w:rsidRPr="005F5BE2">
        <w:rPr>
          <w:rFonts w:ascii="Times New Roman" w:hAnsi="Times New Roman"/>
          <w:sz w:val="24"/>
          <w:szCs w:val="24"/>
        </w:rPr>
        <w:t>. 1.3.1, настоящего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A4F56" w:rsidRPr="005F5BE2" w:rsidRDefault="002A4F56" w:rsidP="005F5BE2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BE2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</w:t>
      </w:r>
      <w:r w:rsidRPr="005F5BE2">
        <w:rPr>
          <w:rFonts w:ascii="Times New Roman" w:hAnsi="Times New Roman"/>
          <w:sz w:val="24"/>
          <w:szCs w:val="24"/>
        </w:rPr>
        <w:t>: http://yurgregio</w:t>
      </w:r>
      <w:r w:rsidRPr="005F5BE2">
        <w:rPr>
          <w:rFonts w:ascii="Times New Roman" w:hAnsi="Times New Roman"/>
          <w:sz w:val="24"/>
          <w:szCs w:val="24"/>
          <w:lang w:val="en-US"/>
        </w:rPr>
        <w:t>n</w:t>
      </w:r>
      <w:r w:rsidRPr="005F5BE2">
        <w:rPr>
          <w:rFonts w:ascii="Times New Roman" w:hAnsi="Times New Roman"/>
          <w:sz w:val="24"/>
          <w:szCs w:val="24"/>
        </w:rPr>
        <w:t>.</w:t>
      </w:r>
      <w:proofErr w:type="spellStart"/>
      <w:r w:rsidRPr="005F5BE2">
        <w:rPr>
          <w:rFonts w:ascii="Times New Roman" w:hAnsi="Times New Roman"/>
          <w:sz w:val="24"/>
          <w:szCs w:val="24"/>
        </w:rPr>
        <w:t>ru</w:t>
      </w:r>
      <w:proofErr w:type="spellEnd"/>
      <w:r w:rsidRPr="005F5BE2">
        <w:rPr>
          <w:rFonts w:ascii="Times New Roman" w:hAnsi="Times New Roman"/>
          <w:sz w:val="24"/>
          <w:szCs w:val="24"/>
        </w:rPr>
        <w:t>/ в информационно-телекоммуникационной сети «Интернет»;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б) Единого портала.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5F5BE2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5F5BE2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F5BE2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F5BE2">
        <w:rPr>
          <w:rStyle w:val="a9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5F5BE2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F5BE2">
        <w:rPr>
          <w:rFonts w:ascii="Times New Roman" w:hAnsi="Times New Roman"/>
          <w:sz w:val="24"/>
          <w:szCs w:val="24"/>
        </w:rPr>
        <w:t>,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5BE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</w:t>
      </w:r>
      <w:r w:rsidRPr="005F5B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администрацией Юргинского муниципального района.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lastRenderedPageBreak/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5F5BE2">
        <w:rPr>
          <w:rFonts w:ascii="Times New Roman" w:hAnsi="Times New Roman"/>
          <w:sz w:val="24"/>
          <w:szCs w:val="24"/>
        </w:rPr>
        <w:t>о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A4F56" w:rsidRPr="005F5BE2" w:rsidRDefault="002A4F56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F5BE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5BE2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BE2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A4F56" w:rsidRPr="005F5BE2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BE2">
        <w:rPr>
          <w:rFonts w:ascii="Times New Roman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0253E" w:rsidRDefault="0010253E">
      <w:pPr>
        <w:rPr>
          <w:rFonts w:ascii="Times New Roman" w:eastAsia="Calibri" w:hAnsi="Times New Roman"/>
          <w:sz w:val="24"/>
          <w:szCs w:val="24"/>
          <w:lang w:eastAsia="zh-CN"/>
        </w:rPr>
      </w:pPr>
      <w:bookmarkStart w:id="77" w:name="OLE_LINK89"/>
      <w:bookmarkStart w:id="78" w:name="OLE_LINK90"/>
      <w:r>
        <w:rPr>
          <w:rFonts w:ascii="Times New Roman" w:hAnsi="Times New Roman"/>
          <w:sz w:val="24"/>
          <w:szCs w:val="24"/>
        </w:rPr>
        <w:br w:type="page"/>
      </w:r>
    </w:p>
    <w:p w:rsidR="0010253E" w:rsidRPr="0010253E" w:rsidRDefault="0010253E" w:rsidP="0010253E">
      <w:pPr>
        <w:pStyle w:val="ConsPlusNormal1"/>
        <w:ind w:left="4820" w:right="-2"/>
        <w:rPr>
          <w:rFonts w:ascii="Times New Roman" w:hAnsi="Times New Roman"/>
          <w:sz w:val="26"/>
          <w:szCs w:val="26"/>
        </w:rPr>
      </w:pPr>
      <w:r w:rsidRPr="0010253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A4F56" w:rsidRPr="0010253E">
        <w:rPr>
          <w:rFonts w:ascii="Times New Roman" w:hAnsi="Times New Roman"/>
          <w:sz w:val="26"/>
          <w:szCs w:val="26"/>
        </w:rPr>
        <w:t xml:space="preserve"> № 1</w:t>
      </w:r>
    </w:p>
    <w:p w:rsidR="002A4F56" w:rsidRPr="0010253E" w:rsidRDefault="002A4F56" w:rsidP="0010253E">
      <w:pPr>
        <w:pStyle w:val="ConsPlusNormal1"/>
        <w:ind w:left="4820" w:right="-2"/>
        <w:rPr>
          <w:rFonts w:ascii="Times New Roman" w:hAnsi="Times New Roman"/>
          <w:sz w:val="26"/>
          <w:szCs w:val="26"/>
        </w:rPr>
      </w:pPr>
      <w:r w:rsidRPr="0010253E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разрешения на строительство»</w:t>
      </w:r>
    </w:p>
    <w:bookmarkEnd w:id="77"/>
    <w:bookmarkEnd w:id="78"/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10253E">
        <w:rPr>
          <w:rFonts w:ascii="Times New Roman" w:hAnsi="Times New Roman"/>
          <w:sz w:val="26"/>
          <w:szCs w:val="26"/>
        </w:rPr>
        <w:t>Примерная форма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10253E">
        <w:rPr>
          <w:rFonts w:ascii="Times New Roman" w:hAnsi="Times New Roman"/>
          <w:sz w:val="26"/>
          <w:szCs w:val="26"/>
        </w:rPr>
        <w:t>(оформляется на бланке застройщика)</w:t>
      </w:r>
    </w:p>
    <w:p w:rsidR="002A4F56" w:rsidRPr="0010253E" w:rsidRDefault="002A4F56" w:rsidP="0010253E">
      <w:pPr>
        <w:pStyle w:val="ConsPlusNormal1"/>
        <w:tabs>
          <w:tab w:val="left" w:pos="5812"/>
        </w:tabs>
        <w:ind w:right="-2"/>
        <w:jc w:val="center"/>
        <w:rPr>
          <w:rFonts w:ascii="Times New Roman" w:hAnsi="Times New Roman"/>
          <w:sz w:val="28"/>
          <w:szCs w:val="28"/>
        </w:rPr>
      </w:pPr>
    </w:p>
    <w:p w:rsidR="002A4F56" w:rsidRPr="0010253E" w:rsidRDefault="002A4F56" w:rsidP="0010253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Заявление</w:t>
      </w:r>
    </w:p>
    <w:p w:rsidR="002A4F56" w:rsidRPr="0010253E" w:rsidRDefault="002A4F56" w:rsidP="0010253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о выдаче разрешения на строительство</w:t>
      </w:r>
    </w:p>
    <w:p w:rsidR="002A4F56" w:rsidRPr="0010253E" w:rsidRDefault="002A4F56" w:rsidP="0010253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(примерная форма)</w:t>
      </w:r>
    </w:p>
    <w:p w:rsidR="002A4F56" w:rsidRDefault="0010253E" w:rsidP="0010253E">
      <w:pPr>
        <w:pBdr>
          <w:bottom w:val="single" w:sz="12" w:space="1" w:color="auto"/>
        </w:pBd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</w:t>
      </w:r>
      <w:r w:rsidR="002A4F56" w:rsidRPr="0010253E">
        <w:rPr>
          <w:rFonts w:ascii="Times New Roman" w:hAnsi="Times New Roman"/>
          <w:sz w:val="28"/>
          <w:szCs w:val="28"/>
          <w:u w:val="single"/>
        </w:rPr>
        <w:t>дминистрация Юргинского муниципального района</w:t>
      </w:r>
    </w:p>
    <w:p w:rsidR="0010253E" w:rsidRPr="0010253E" w:rsidRDefault="0010253E" w:rsidP="0010253E">
      <w:pPr>
        <w:pBdr>
          <w:bottom w:val="single" w:sz="12" w:space="1" w:color="auto"/>
        </w:pBd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A4F56" w:rsidRPr="0010253E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  <w:r w:rsidRPr="0010253E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10253E" w:rsidRDefault="002A4F56" w:rsidP="002A4F56">
      <w:pPr>
        <w:pBdr>
          <w:bottom w:val="single" w:sz="4" w:space="1" w:color="auto"/>
        </w:pBd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 xml:space="preserve">Заказчик </w:t>
      </w:r>
    </w:p>
    <w:p w:rsidR="002A4F56" w:rsidRPr="0010253E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253E">
        <w:rPr>
          <w:rFonts w:ascii="Times New Roman" w:hAnsi="Times New Roman"/>
          <w:sz w:val="24"/>
          <w:szCs w:val="24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строительства_____________________________________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A4F56" w:rsidRPr="0010253E" w:rsidRDefault="002A4F56" w:rsidP="002A4F56">
      <w:pPr>
        <w:tabs>
          <w:tab w:val="right" w:pos="9354"/>
        </w:tabs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  <w:r w:rsidRPr="0010253E">
        <w:rPr>
          <w:rFonts w:ascii="Times New Roman" w:hAnsi="Times New Roman"/>
          <w:sz w:val="24"/>
          <w:szCs w:val="24"/>
        </w:rPr>
        <w:t>(ненужное зачеркнуть)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2A4F56" w:rsidRPr="0010253E" w:rsidRDefault="002A4F56" w:rsidP="0010253E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0253E">
        <w:rPr>
          <w:rFonts w:ascii="Times New Roman" w:hAnsi="Times New Roman"/>
          <w:sz w:val="24"/>
          <w:szCs w:val="24"/>
        </w:rPr>
        <w:t>(наименование объекта капитального строительства)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на земельном участке _____________________________________ ______________________________________________________________ ______________________________________________________________</w:t>
      </w:r>
    </w:p>
    <w:p w:rsidR="002A4F56" w:rsidRDefault="002A4F56" w:rsidP="002A4F56">
      <w:pPr>
        <w:pBdr>
          <w:bottom w:val="single" w:sz="12" w:space="6" w:color="auto"/>
        </w:pBd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  <w:r w:rsidRPr="0010253E">
        <w:rPr>
          <w:rFonts w:ascii="Times New Roman" w:hAnsi="Times New Roman"/>
          <w:sz w:val="24"/>
          <w:szCs w:val="24"/>
        </w:rPr>
        <w:t xml:space="preserve"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 </w:t>
      </w:r>
    </w:p>
    <w:p w:rsidR="0010253E" w:rsidRPr="0010253E" w:rsidRDefault="0010253E" w:rsidP="002A4F56">
      <w:pPr>
        <w:pBdr>
          <w:bottom w:val="single" w:sz="12" w:space="6" w:color="auto"/>
        </w:pBd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</w:p>
    <w:p w:rsidR="002A4F56" w:rsidRPr="0010253E" w:rsidRDefault="002A4F56" w:rsidP="002A4F56">
      <w:pPr>
        <w:pBdr>
          <w:bottom w:val="single" w:sz="12" w:space="6" w:color="auto"/>
        </w:pBd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сроком на ______________________________________________________________</w:t>
      </w:r>
      <w:r w:rsidRPr="001025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0253E">
        <w:rPr>
          <w:rFonts w:ascii="Times New Roman" w:hAnsi="Times New Roman"/>
          <w:sz w:val="28"/>
          <w:szCs w:val="28"/>
        </w:rPr>
        <w:t>(прописью – лет, месяцев)</w:t>
      </w:r>
    </w:p>
    <w:p w:rsidR="002A4F56" w:rsidRPr="0010253E" w:rsidRDefault="002A4F56" w:rsidP="002A4F56">
      <w:pPr>
        <w:pBdr>
          <w:bottom w:val="single" w:sz="12" w:space="6" w:color="auto"/>
        </w:pBd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При этом сообщаю: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10253E">
        <w:rPr>
          <w:rFonts w:ascii="Times New Roman" w:hAnsi="Times New Roman" w:cs="Times New Roman"/>
          <w:sz w:val="24"/>
          <w:szCs w:val="24"/>
        </w:rPr>
        <w:t xml:space="preserve">Право пользования землей  закреплено 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8"/>
          <w:szCs w:val="28"/>
        </w:rPr>
      </w:pP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1025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Pr="0010253E">
        <w:rPr>
          <w:rFonts w:ascii="Times New Roman" w:hAnsi="Times New Roman" w:cs="Times New Roman"/>
          <w:sz w:val="24"/>
          <w:szCs w:val="24"/>
        </w:rPr>
        <w:t>(наименование, номер и дата правоустанавливающего документа на земельный участок)</w:t>
      </w:r>
    </w:p>
    <w:p w:rsidR="0010253E" w:rsidRDefault="0010253E">
      <w:pPr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_____________ разработана ______________________________________________________________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(шифр проекта) (наименование лица, организации, осуществляющей проектирование)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________________ от _________________ </w:t>
      </w:r>
      <w:proofErr w:type="gramStart"/>
      <w:r w:rsidRPr="001025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53E">
        <w:rPr>
          <w:rFonts w:ascii="Times New Roman" w:hAnsi="Times New Roman" w:cs="Times New Roman"/>
          <w:sz w:val="28"/>
          <w:szCs w:val="28"/>
        </w:rPr>
        <w:t>.,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являющейся членом саморегулируемой организации ______________________________________________________________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10253E">
        <w:rPr>
          <w:rFonts w:ascii="Times New Roman" w:hAnsi="Times New Roman" w:cs="Times New Roman"/>
          <w:sz w:val="24"/>
          <w:szCs w:val="24"/>
        </w:rPr>
        <w:t>(наименование СРО, номер и дата свидетельства)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OLE_LINK88"/>
      <w:r w:rsidRPr="0010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 xml:space="preserve">            № __________________________от _________________</w:t>
      </w:r>
      <w:proofErr w:type="gramStart"/>
      <w:r w:rsidRPr="001025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53E">
        <w:rPr>
          <w:rFonts w:ascii="Times New Roman" w:hAnsi="Times New Roman" w:cs="Times New Roman"/>
          <w:sz w:val="28"/>
          <w:szCs w:val="28"/>
        </w:rPr>
        <w:t>.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Положительное заключение негосударственной экспертизы проектной документации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 xml:space="preserve">            № __________________________от _________________</w:t>
      </w:r>
      <w:proofErr w:type="gramStart"/>
      <w:r w:rsidRPr="001025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53E">
        <w:rPr>
          <w:rFonts w:ascii="Times New Roman" w:hAnsi="Times New Roman" w:cs="Times New Roman"/>
          <w:sz w:val="28"/>
          <w:szCs w:val="28"/>
        </w:rPr>
        <w:t>.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Положительное заключение экологической экспертизы проектной документации № __________________________от _________________</w:t>
      </w:r>
      <w:proofErr w:type="gramStart"/>
      <w:r w:rsidRPr="001025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53E">
        <w:rPr>
          <w:rFonts w:ascii="Times New Roman" w:hAnsi="Times New Roman" w:cs="Times New Roman"/>
          <w:sz w:val="28"/>
          <w:szCs w:val="28"/>
        </w:rPr>
        <w:t>.</w:t>
      </w:r>
    </w:p>
    <w:bookmarkEnd w:id="79"/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Лицо, осуществляющее строительство ______________________________________________________________</w:t>
      </w:r>
    </w:p>
    <w:p w:rsidR="002A4F56" w:rsidRPr="0010253E" w:rsidRDefault="002A4F56" w:rsidP="002A4F56">
      <w:pPr>
        <w:spacing w:after="0"/>
        <w:ind w:left="330" w:right="33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10253E">
        <w:rPr>
          <w:rFonts w:ascii="Times New Roman" w:hAnsi="Times New Roman"/>
          <w:sz w:val="28"/>
          <w:szCs w:val="28"/>
          <w:lang w:eastAsia="zh-CN" w:bidi="hi-IN"/>
        </w:rPr>
        <w:t>______________________________________________________________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в соответствии с договором № ________________ от _________________ г., являющейся членом саморегулируемой организации __________________________________________________</w:t>
      </w:r>
    </w:p>
    <w:p w:rsidR="002A4F56" w:rsidRPr="0010253E" w:rsidRDefault="002A4F56" w:rsidP="002A4F56">
      <w:pPr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10253E">
        <w:rPr>
          <w:rFonts w:ascii="Times New Roman" w:hAnsi="Times New Roman" w:cs="Times New Roman"/>
          <w:sz w:val="24"/>
          <w:szCs w:val="24"/>
        </w:rPr>
        <w:t>(наименование организации, должность, фамилия, имя, отчество лица - ответственного представителя технического заказчика, контактный телефон)</w:t>
      </w:r>
    </w:p>
    <w:p w:rsidR="0010253E" w:rsidRDefault="0010253E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________________ от _________________ </w:t>
      </w:r>
      <w:proofErr w:type="gramStart"/>
      <w:r w:rsidRPr="001025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53E">
        <w:rPr>
          <w:rFonts w:ascii="Times New Roman" w:hAnsi="Times New Roman" w:cs="Times New Roman"/>
          <w:sz w:val="28"/>
          <w:szCs w:val="28"/>
        </w:rPr>
        <w:t>.,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  <w:r w:rsidRPr="0010253E">
        <w:rPr>
          <w:rFonts w:ascii="Times New Roman" w:hAnsi="Times New Roman" w:cs="Times New Roman"/>
          <w:sz w:val="28"/>
          <w:szCs w:val="28"/>
        </w:rPr>
        <w:t>Финансирование строительства будет осуществляться ______________________________________________________________</w:t>
      </w:r>
    </w:p>
    <w:p w:rsidR="002A4F56" w:rsidRPr="0010253E" w:rsidRDefault="002A4F56" w:rsidP="002A4F56">
      <w:pPr>
        <w:pStyle w:val="ConsPlusNonformat1"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10253E">
        <w:rPr>
          <w:rFonts w:ascii="Times New Roman" w:hAnsi="Times New Roman" w:cs="Times New Roman"/>
          <w:sz w:val="24"/>
          <w:szCs w:val="24"/>
        </w:rPr>
        <w:t>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2A4F56" w:rsidRPr="0010253E" w:rsidRDefault="002A4F56" w:rsidP="002A4F56">
      <w:pPr>
        <w:pStyle w:val="ConsPlusNonformat1"/>
        <w:ind w:left="330" w:right="330"/>
        <w:jc w:val="both"/>
        <w:rPr>
          <w:rFonts w:ascii="Times New Roman" w:hAnsi="Times New Roman" w:cs="Times New Roman"/>
          <w:sz w:val="28"/>
          <w:szCs w:val="28"/>
        </w:rPr>
      </w:pPr>
    </w:p>
    <w:p w:rsidR="002A4F56" w:rsidRPr="0010253E" w:rsidRDefault="002A4F56" w:rsidP="0010253E">
      <w:pPr>
        <w:spacing w:after="0" w:line="240" w:lineRule="auto"/>
        <w:ind w:left="330" w:right="330" w:firstLine="521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Одновременно ставлю Вас в известность, что основные показатели объекта капитального строительства составляют: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общая площадь объекта капитального строительства</w:t>
      </w:r>
      <w:r w:rsidRPr="0010253E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10253E">
        <w:rPr>
          <w:rFonts w:ascii="Times New Roman" w:hAnsi="Times New Roman"/>
          <w:sz w:val="28"/>
          <w:szCs w:val="28"/>
        </w:rPr>
        <w:t>кв. м.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площадь земельного участка  ______________________________кв. м.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количество этажей и или высота здания, строения, сооружения ___________ строительный объем, в том числе подземной части</w:t>
      </w:r>
      <w:r w:rsidR="0010253E">
        <w:rPr>
          <w:rFonts w:ascii="Times New Roman" w:hAnsi="Times New Roman"/>
          <w:sz w:val="28"/>
          <w:szCs w:val="28"/>
        </w:rPr>
        <w:t xml:space="preserve"> </w:t>
      </w:r>
      <w:r w:rsidRPr="0010253E">
        <w:rPr>
          <w:rFonts w:ascii="Times New Roman" w:hAnsi="Times New Roman"/>
          <w:sz w:val="28"/>
          <w:szCs w:val="28"/>
        </w:rPr>
        <w:t>___________куб. м.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количество мест, вместимость, мощность, производительность ______________________________________________________________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53E">
        <w:rPr>
          <w:rFonts w:ascii="Times New Roman" w:hAnsi="Times New Roman"/>
          <w:sz w:val="28"/>
          <w:szCs w:val="28"/>
        </w:rPr>
        <w:t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____________________________тыс. руб.</w:t>
      </w:r>
      <w:proofErr w:type="gramEnd"/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 xml:space="preserve">удельная стоимость 1 </w:t>
      </w:r>
      <w:proofErr w:type="spellStart"/>
      <w:r w:rsidRPr="0010253E">
        <w:rPr>
          <w:rFonts w:ascii="Times New Roman" w:hAnsi="Times New Roman"/>
          <w:sz w:val="28"/>
          <w:szCs w:val="28"/>
        </w:rPr>
        <w:t>кв.м</w:t>
      </w:r>
      <w:proofErr w:type="spellEnd"/>
      <w:r w:rsidRPr="0010253E">
        <w:rPr>
          <w:rFonts w:ascii="Times New Roman" w:hAnsi="Times New Roman"/>
          <w:sz w:val="28"/>
          <w:szCs w:val="28"/>
        </w:rPr>
        <w:t>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</w:t>
      </w:r>
      <w:proofErr w:type="spellStart"/>
      <w:r w:rsidRPr="0010253E">
        <w:rPr>
          <w:rFonts w:ascii="Times New Roman" w:hAnsi="Times New Roman"/>
          <w:sz w:val="28"/>
          <w:szCs w:val="28"/>
        </w:rPr>
        <w:t>тыс</w:t>
      </w:r>
      <w:proofErr w:type="gramStart"/>
      <w:r w:rsidRPr="0010253E">
        <w:rPr>
          <w:rFonts w:ascii="Times New Roman" w:hAnsi="Times New Roman"/>
          <w:sz w:val="28"/>
          <w:szCs w:val="28"/>
        </w:rPr>
        <w:t>.р</w:t>
      </w:r>
      <w:proofErr w:type="gramEnd"/>
      <w:r w:rsidRPr="0010253E">
        <w:rPr>
          <w:rFonts w:ascii="Times New Roman" w:hAnsi="Times New Roman"/>
          <w:sz w:val="28"/>
          <w:szCs w:val="28"/>
        </w:rPr>
        <w:t>уб</w:t>
      </w:r>
      <w:proofErr w:type="spellEnd"/>
      <w:r w:rsidRPr="0010253E">
        <w:rPr>
          <w:rFonts w:ascii="Times New Roman" w:hAnsi="Times New Roman"/>
          <w:sz w:val="28"/>
          <w:szCs w:val="28"/>
        </w:rPr>
        <w:t>.</w:t>
      </w:r>
    </w:p>
    <w:p w:rsidR="002A4F56" w:rsidRPr="0010253E" w:rsidRDefault="002A4F56" w:rsidP="002A4F56">
      <w:pPr>
        <w:pBdr>
          <w:bottom w:val="single" w:sz="4" w:space="1" w:color="auto"/>
        </w:pBd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  <w:u w:val="single"/>
        </w:rPr>
      </w:pPr>
      <w:r w:rsidRPr="0010253E">
        <w:rPr>
          <w:rFonts w:ascii="Times New Roman" w:hAnsi="Times New Roman"/>
          <w:sz w:val="28"/>
          <w:szCs w:val="28"/>
        </w:rPr>
        <w:t>количество очередей (пусковых комплексов) объекта капитального строительства</w:t>
      </w:r>
    </w:p>
    <w:p w:rsidR="002A4F56" w:rsidRPr="0010253E" w:rsidRDefault="002A4F56" w:rsidP="002A4F56">
      <w:pPr>
        <w:pBdr>
          <w:bottom w:val="single" w:sz="4" w:space="1" w:color="auto"/>
        </w:pBd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В случае выдачи разрешения на строительство линейного объекта, указываются:</w:t>
      </w:r>
    </w:p>
    <w:p w:rsidR="002A4F56" w:rsidRPr="0010253E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 xml:space="preserve">общая протяженность линейного объекта, </w:t>
      </w:r>
      <w:proofErr w:type="gramStart"/>
      <w:r w:rsidRPr="0010253E">
        <w:rPr>
          <w:rFonts w:ascii="Times New Roman" w:hAnsi="Times New Roman"/>
          <w:sz w:val="28"/>
          <w:szCs w:val="28"/>
        </w:rPr>
        <w:t>км</w:t>
      </w:r>
      <w:proofErr w:type="gramEnd"/>
    </w:p>
    <w:p w:rsidR="002A4F56" w:rsidRPr="0010253E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A4F56" w:rsidRPr="0010253E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мощность линейного объекта______________________________________________________________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Обязуюсь обо всех измененных сведениях, приведенных в проекте и в настоящем заявлении, сообщать ____________________________________________________________________________________________________________________________</w:t>
      </w:r>
    </w:p>
    <w:p w:rsidR="002A4F56" w:rsidRPr="0010253E" w:rsidRDefault="002A4F56" w:rsidP="0010253E">
      <w:pP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  <w:r w:rsidRPr="0010253E">
        <w:rPr>
          <w:rFonts w:ascii="Times New Roman" w:hAnsi="Times New Roman"/>
          <w:sz w:val="24"/>
          <w:szCs w:val="24"/>
        </w:rPr>
        <w:t>(наименование органа, выдавшего разрешение на строительство)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10253E" w:rsidRDefault="002A4F56" w:rsidP="002A4F56">
      <w:pPr>
        <w:tabs>
          <w:tab w:val="right" w:pos="9354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  <w:u w:val="single"/>
        </w:rPr>
      </w:pPr>
      <w:r w:rsidRPr="0010253E">
        <w:rPr>
          <w:rFonts w:ascii="Times New Roman" w:hAnsi="Times New Roman"/>
          <w:sz w:val="28"/>
          <w:szCs w:val="28"/>
        </w:rPr>
        <w:t xml:space="preserve">_____________________     _______________     </w:t>
      </w:r>
      <w:r w:rsidRPr="0010253E">
        <w:rPr>
          <w:rFonts w:ascii="Times New Roman" w:hAnsi="Times New Roman"/>
          <w:sz w:val="28"/>
          <w:szCs w:val="28"/>
          <w:u w:val="single"/>
        </w:rPr>
        <w:t xml:space="preserve">   ___________________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>(заказчик, застройщик)               (подпись)           (расшифровка подписи)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10253E">
        <w:rPr>
          <w:rFonts w:ascii="Times New Roman" w:hAnsi="Times New Roman"/>
          <w:sz w:val="28"/>
          <w:szCs w:val="28"/>
        </w:rPr>
        <w:t xml:space="preserve">«____»_________________ ____ </w:t>
      </w:r>
      <w:proofErr w:type="gramStart"/>
      <w:r w:rsidRPr="0010253E">
        <w:rPr>
          <w:rFonts w:ascii="Times New Roman" w:hAnsi="Times New Roman"/>
          <w:sz w:val="28"/>
          <w:szCs w:val="28"/>
        </w:rPr>
        <w:t>г</w:t>
      </w:r>
      <w:proofErr w:type="gramEnd"/>
      <w:r w:rsidRPr="0010253E">
        <w:rPr>
          <w:rFonts w:ascii="Times New Roman" w:hAnsi="Times New Roman"/>
          <w:sz w:val="28"/>
          <w:szCs w:val="28"/>
        </w:rPr>
        <w:t>.</w:t>
      </w:r>
    </w:p>
    <w:p w:rsidR="002A4F56" w:rsidRPr="0010253E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10253E" w:rsidRDefault="002A4F56" w:rsidP="0010253E">
      <w:pPr>
        <w:pStyle w:val="ConsPlusNormal1"/>
        <w:tabs>
          <w:tab w:val="left" w:pos="5812"/>
        </w:tabs>
        <w:ind w:left="4820" w:right="330"/>
        <w:rPr>
          <w:rFonts w:ascii="Times New Roman" w:hAnsi="Times New Roman"/>
          <w:sz w:val="26"/>
          <w:szCs w:val="26"/>
        </w:rPr>
      </w:pPr>
      <w:r w:rsidRPr="00774E37">
        <w:rPr>
          <w:rFonts w:ascii="Times New Roman" w:hAnsi="Times New Roman"/>
          <w:sz w:val="28"/>
          <w:szCs w:val="28"/>
        </w:rPr>
        <w:t>МП</w:t>
      </w:r>
      <w:r w:rsidRPr="00774E37">
        <w:rPr>
          <w:rFonts w:ascii="Times New Roman" w:hAnsi="Times New Roman"/>
          <w:sz w:val="28"/>
          <w:szCs w:val="28"/>
        </w:rPr>
        <w:br w:type="page"/>
      </w:r>
      <w:bookmarkStart w:id="80" w:name="OLE_LINK91"/>
      <w:bookmarkStart w:id="81" w:name="OLE_LINK92"/>
      <w:r w:rsidR="0010253E" w:rsidRPr="0010253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Pr="0010253E">
        <w:rPr>
          <w:rFonts w:ascii="Times New Roman" w:hAnsi="Times New Roman"/>
          <w:sz w:val="26"/>
          <w:szCs w:val="26"/>
        </w:rPr>
        <w:t>№ 2</w:t>
      </w:r>
    </w:p>
    <w:p w:rsidR="002A4F56" w:rsidRPr="0010253E" w:rsidRDefault="002A4F56" w:rsidP="0010253E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6"/>
          <w:szCs w:val="26"/>
        </w:rPr>
      </w:pPr>
      <w:r w:rsidRPr="0010253E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разрешения на строительство»</w:t>
      </w:r>
    </w:p>
    <w:bookmarkEnd w:id="80"/>
    <w:bookmarkEnd w:id="81"/>
    <w:p w:rsidR="002A4F56" w:rsidRPr="00D359F6" w:rsidRDefault="002A4F56" w:rsidP="00D359F6">
      <w:pPr>
        <w:pStyle w:val="ConsPlusNormal1"/>
        <w:tabs>
          <w:tab w:val="left" w:pos="5812"/>
        </w:tabs>
        <w:ind w:left="330" w:right="330"/>
        <w:jc w:val="both"/>
        <w:rPr>
          <w:rFonts w:ascii="Times New Roman" w:hAnsi="Times New Roman"/>
          <w:sz w:val="26"/>
          <w:szCs w:val="26"/>
        </w:rPr>
      </w:pP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  <w:u w:val="single"/>
        </w:rPr>
      </w:pPr>
      <w:bookmarkStart w:id="82" w:name="OLE_LINK94"/>
      <w:bookmarkStart w:id="83" w:name="OLE_LINK95"/>
      <w:r w:rsidRPr="00D359F6">
        <w:rPr>
          <w:sz w:val="26"/>
          <w:szCs w:val="26"/>
        </w:rPr>
        <w:t>Кому____________________________________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proofErr w:type="gramStart"/>
      <w:r w:rsidRPr="00D359F6">
        <w:rPr>
          <w:sz w:val="26"/>
          <w:szCs w:val="26"/>
        </w:rPr>
        <w:t>(наименование застройщика,</w:t>
      </w:r>
      <w:proofErr w:type="gramEnd"/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________________________________________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proofErr w:type="gramStart"/>
      <w:r w:rsidRPr="00D359F6">
        <w:rPr>
          <w:sz w:val="26"/>
          <w:szCs w:val="26"/>
        </w:rPr>
        <w:t>(фамилия, имя, отчество – для граждан,</w:t>
      </w:r>
      <w:proofErr w:type="gramEnd"/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________________________________________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полное наименование организации –</w:t>
      </w: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 xml:space="preserve"> для юридических лиц)</w:t>
      </w: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________________________________________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-2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его почтовый индекс и адрес)</w:t>
      </w:r>
    </w:p>
    <w:bookmarkEnd w:id="82"/>
    <w:bookmarkEnd w:id="83"/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  <w:lang w:eastAsia="zh-CN" w:bidi="hi-IN"/>
        </w:rPr>
      </w:pP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9F6">
        <w:rPr>
          <w:rFonts w:ascii="Times New Roman" w:hAnsi="Times New Roman" w:cs="Times New Roman"/>
          <w:b/>
          <w:sz w:val="26"/>
          <w:szCs w:val="26"/>
        </w:rPr>
        <w:t>ОТКАЗ</w:t>
      </w: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в выдаче разрешения на строительство</w:t>
      </w: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6"/>
          <w:szCs w:val="26"/>
        </w:rPr>
      </w:pPr>
    </w:p>
    <w:p w:rsidR="002A4F56" w:rsidRPr="00D359F6" w:rsidRDefault="002A4F56" w:rsidP="00D359F6">
      <w:pPr>
        <w:pStyle w:val="ConsPlusNonformat1"/>
        <w:widowControl/>
        <w:ind w:left="330" w:right="330" w:firstLine="521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Вы обратились с заявлением о выдаче разрешения на строительство объекта капитального строительства ___________________________________________________________________________________________________________________________,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9F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59F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_____________________________________________________________.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</w:t>
      </w:r>
      <w:r w:rsidR="00D359F6" w:rsidRPr="00D359F6">
        <w:rPr>
          <w:rFonts w:ascii="Times New Roman" w:hAnsi="Times New Roman" w:cs="Times New Roman"/>
          <w:sz w:val="24"/>
          <w:szCs w:val="24"/>
        </w:rPr>
        <w:br/>
      </w:r>
      <w:r w:rsidRPr="00D359F6">
        <w:rPr>
          <w:rFonts w:ascii="Times New Roman" w:hAnsi="Times New Roman" w:cs="Times New Roman"/>
          <w:sz w:val="24"/>
          <w:szCs w:val="24"/>
        </w:rPr>
        <w:t>№ _________________________</w:t>
      </w:r>
    </w:p>
    <w:p w:rsidR="002A4F56" w:rsidRPr="00D359F6" w:rsidRDefault="002A4F56" w:rsidP="00D359F6">
      <w:pPr>
        <w:pStyle w:val="ConsPlusNonformat1"/>
        <w:widowControl/>
        <w:ind w:left="330" w:right="330" w:firstLine="521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Вам отказано в выдаче разрешения на  строительство _____________________________________________________________,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</w:t>
      </w:r>
      <w:proofErr w:type="gramStart"/>
      <w:r w:rsidRPr="00D359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35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59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D359F6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</w:p>
    <w:p w:rsidR="002A4F56" w:rsidRPr="00D359F6" w:rsidRDefault="002A4F56" w:rsidP="00D359F6">
      <w:pPr>
        <w:spacing w:after="0" w:line="240" w:lineRule="auto"/>
        <w:ind w:left="284" w:right="330"/>
        <w:jc w:val="center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______________________                      _____________________________</w:t>
      </w:r>
    </w:p>
    <w:p w:rsidR="002A4F56" w:rsidRPr="00D359F6" w:rsidRDefault="002A4F56" w:rsidP="00D359F6">
      <w:pP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(подпись)                                             (расшифровка  подписи)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Отказ получил: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«_________» ______________ 20       г.</w:t>
      </w: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59F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 xml:space="preserve"> (для юридического лица)         </w:t>
      </w:r>
      <w:r w:rsidRPr="00D359F6">
        <w:rPr>
          <w:rFonts w:ascii="Times New Roman" w:hAnsi="Times New Roman"/>
          <w:sz w:val="24"/>
          <w:szCs w:val="24"/>
        </w:rPr>
        <w:tab/>
      </w: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________________                                    ____________________________</w:t>
      </w: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 xml:space="preserve">     (подпись)</w:t>
      </w:r>
      <w:r w:rsidRPr="00D359F6">
        <w:rPr>
          <w:rFonts w:ascii="Times New Roman" w:hAnsi="Times New Roman"/>
          <w:sz w:val="24"/>
          <w:szCs w:val="24"/>
        </w:rPr>
        <w:tab/>
        <w:t xml:space="preserve">                                                        (расшифровка подписи)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Исполнитель: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4"/>
          <w:szCs w:val="24"/>
        </w:rPr>
        <w:t>Телефон:</w:t>
      </w:r>
    </w:p>
    <w:p w:rsidR="002A4F56" w:rsidRPr="00D359F6" w:rsidRDefault="002A4F56" w:rsidP="00D359F6">
      <w:pPr>
        <w:widowControl w:val="0"/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br w:type="page"/>
      </w:r>
      <w:bookmarkStart w:id="84" w:name="OLE_LINK93"/>
      <w:r w:rsidR="00D359F6" w:rsidRPr="00D359F6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2A4F56" w:rsidRPr="00D359F6" w:rsidRDefault="002A4F56" w:rsidP="00D359F6">
      <w:pPr>
        <w:pStyle w:val="ConsPlusNormal1"/>
        <w:ind w:left="4820" w:right="-2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2A4F56" w:rsidRPr="00D359F6" w:rsidRDefault="002A4F56" w:rsidP="00D359F6">
      <w:pPr>
        <w:pStyle w:val="ConsPlusNormal1"/>
        <w:ind w:left="4820" w:right="-2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«Выдача разрешения на строительство»</w:t>
      </w:r>
    </w:p>
    <w:bookmarkEnd w:id="84"/>
    <w:p w:rsidR="002A4F56" w:rsidRPr="00D359F6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Примерная форма</w:t>
      </w:r>
    </w:p>
    <w:p w:rsidR="002A4F56" w:rsidRPr="00D359F6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(оформляется на бланке застройщика)</w:t>
      </w:r>
    </w:p>
    <w:p w:rsidR="002A4F56" w:rsidRPr="00645068" w:rsidRDefault="002A4F56" w:rsidP="00D359F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D359F6">
      <w:pPr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Главе Юргинского муниципального района</w:t>
      </w:r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Застройщик__________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45068">
        <w:rPr>
          <w:rFonts w:ascii="Times New Roman" w:hAnsi="Times New Roman"/>
          <w:sz w:val="28"/>
          <w:szCs w:val="28"/>
        </w:rPr>
        <w:t>(наименование юридического лица (физического лица),</w:t>
      </w:r>
      <w:proofErr w:type="gramEnd"/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45068">
        <w:rPr>
          <w:rFonts w:ascii="Times New Roman" w:hAnsi="Times New Roman"/>
          <w:sz w:val="28"/>
          <w:szCs w:val="28"/>
        </w:rPr>
        <w:t>( ИНН, ОГРН, местонахождение, ФИО руководителя,</w:t>
      </w:r>
      <w:proofErr w:type="gramEnd"/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телефон, банковские реквизиты</w:t>
      </w:r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right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(наименование банка, </w:t>
      </w:r>
      <w:proofErr w:type="gramStart"/>
      <w:r w:rsidRPr="00645068">
        <w:rPr>
          <w:rFonts w:ascii="Times New Roman" w:hAnsi="Times New Roman"/>
          <w:sz w:val="28"/>
          <w:szCs w:val="28"/>
        </w:rPr>
        <w:t>р</w:t>
      </w:r>
      <w:proofErr w:type="gramEnd"/>
      <w:r w:rsidRPr="00645068">
        <w:rPr>
          <w:rFonts w:ascii="Times New Roman" w:hAnsi="Times New Roman"/>
          <w:sz w:val="28"/>
          <w:szCs w:val="28"/>
        </w:rPr>
        <w:t>/с, к/с, БИК)</w:t>
      </w:r>
    </w:p>
    <w:p w:rsidR="002A4F56" w:rsidRPr="00645068" w:rsidRDefault="002A4F56" w:rsidP="00D359F6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Заявление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Прошу продлить разрешение на строительство от  </w:t>
      </w:r>
      <w:r>
        <w:rPr>
          <w:rFonts w:ascii="Times New Roman" w:hAnsi="Times New Roman"/>
          <w:sz w:val="28"/>
          <w:szCs w:val="28"/>
        </w:rPr>
        <w:t>«</w:t>
      </w:r>
      <w:r w:rsidRPr="0064506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»</w:t>
      </w:r>
      <w:r w:rsidRPr="00645068">
        <w:rPr>
          <w:rFonts w:ascii="Times New Roman" w:hAnsi="Times New Roman"/>
          <w:sz w:val="28"/>
          <w:szCs w:val="28"/>
        </w:rPr>
        <w:t xml:space="preserve">  _________________  </w:t>
      </w:r>
      <w:proofErr w:type="gramStart"/>
      <w:r w:rsidRPr="00645068">
        <w:rPr>
          <w:rFonts w:ascii="Times New Roman" w:hAnsi="Times New Roman"/>
          <w:sz w:val="28"/>
          <w:szCs w:val="28"/>
        </w:rPr>
        <w:t>г</w:t>
      </w:r>
      <w:proofErr w:type="gramEnd"/>
      <w:r w:rsidRPr="00645068">
        <w:rPr>
          <w:rFonts w:ascii="Times New Roman" w:hAnsi="Times New Roman"/>
          <w:sz w:val="28"/>
          <w:szCs w:val="28"/>
        </w:rPr>
        <w:t xml:space="preserve">.        </w:t>
      </w:r>
    </w:p>
    <w:p w:rsidR="002A4F56" w:rsidRPr="00645068" w:rsidRDefault="002A4F56" w:rsidP="002A4F56">
      <w:pPr>
        <w:pBdr>
          <w:bottom w:val="single" w:sz="4" w:space="1" w:color="auto"/>
        </w:pBd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№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645068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645068">
        <w:rPr>
          <w:rFonts w:ascii="Times New Roman" w:hAnsi="Times New Roman"/>
          <w:sz w:val="28"/>
          <w:szCs w:val="28"/>
        </w:rPr>
        <w:t xml:space="preserve"> которого установлен до </w:t>
      </w:r>
      <w:r>
        <w:rPr>
          <w:rFonts w:ascii="Times New Roman" w:hAnsi="Times New Roman"/>
          <w:sz w:val="28"/>
          <w:szCs w:val="28"/>
        </w:rPr>
        <w:t>«</w:t>
      </w:r>
      <w:r w:rsidRPr="0064506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645068">
        <w:rPr>
          <w:rFonts w:ascii="Times New Roman" w:hAnsi="Times New Roman"/>
          <w:sz w:val="28"/>
          <w:szCs w:val="28"/>
        </w:rPr>
        <w:t xml:space="preserve"> __________________20____    г.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наименование объекта_______________________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45068">
        <w:rPr>
          <w:rFonts w:ascii="Times New Roman" w:hAnsi="Times New Roman"/>
          <w:sz w:val="28"/>
          <w:szCs w:val="28"/>
        </w:rPr>
        <w:t>__________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45068">
        <w:rPr>
          <w:rFonts w:ascii="Times New Roman" w:hAnsi="Times New Roman"/>
          <w:sz w:val="28"/>
          <w:szCs w:val="28"/>
        </w:rPr>
        <w:t>(указать наименование объекта)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i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на земельном участке по адресу:_________________________________________________________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(город, улица, номер участка)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bCs/>
          <w:iCs/>
          <w:sz w:val="28"/>
          <w:szCs w:val="28"/>
        </w:rPr>
      </w:pPr>
      <w:r w:rsidRPr="00645068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bCs/>
          <w:iCs/>
          <w:sz w:val="28"/>
          <w:szCs w:val="28"/>
        </w:rPr>
      </w:pPr>
      <w:r w:rsidRPr="00645068">
        <w:rPr>
          <w:rFonts w:ascii="Times New Roman" w:hAnsi="Times New Roman"/>
          <w:bCs/>
          <w:iCs/>
          <w:sz w:val="28"/>
          <w:szCs w:val="28"/>
        </w:rPr>
        <w:t xml:space="preserve">площадью ___________________________кв. м,   </w:t>
      </w:r>
      <w:proofErr w:type="gramStart"/>
      <w:r w:rsidRPr="00645068">
        <w:rPr>
          <w:rFonts w:ascii="Times New Roman" w:hAnsi="Times New Roman"/>
          <w:bCs/>
          <w:iCs/>
          <w:sz w:val="28"/>
          <w:szCs w:val="28"/>
        </w:rPr>
        <w:t>кадастровый</w:t>
      </w:r>
      <w:proofErr w:type="gramEnd"/>
      <w:r w:rsidRPr="00645068">
        <w:rPr>
          <w:rFonts w:ascii="Times New Roman" w:hAnsi="Times New Roman"/>
          <w:bCs/>
          <w:iCs/>
          <w:sz w:val="28"/>
          <w:szCs w:val="28"/>
        </w:rPr>
        <w:t xml:space="preserve"> № ____________________________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i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на срок до </w:t>
      </w:r>
      <w:r>
        <w:rPr>
          <w:rFonts w:ascii="Times New Roman" w:hAnsi="Times New Roman"/>
          <w:sz w:val="28"/>
          <w:szCs w:val="28"/>
        </w:rPr>
        <w:t>«</w:t>
      </w:r>
      <w:r w:rsidRPr="0064506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645068">
        <w:rPr>
          <w:rFonts w:ascii="Times New Roman" w:hAnsi="Times New Roman"/>
          <w:sz w:val="28"/>
          <w:szCs w:val="28"/>
        </w:rPr>
        <w:t xml:space="preserve"> _______________ 20____ г.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i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В связи с тем, что: 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45068">
        <w:rPr>
          <w:rFonts w:ascii="Times New Roman" w:hAnsi="Times New Roman"/>
          <w:sz w:val="28"/>
          <w:szCs w:val="28"/>
        </w:rPr>
        <w:t>(причины невыполнения условия об окончании срока строительства</w:t>
      </w:r>
      <w:proofErr w:type="gramEnd"/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45068">
        <w:rPr>
          <w:rFonts w:ascii="Times New Roman" w:hAnsi="Times New Roman"/>
          <w:sz w:val="28"/>
          <w:szCs w:val="28"/>
        </w:rPr>
        <w:t>объекта капитального строительства)</w:t>
      </w:r>
    </w:p>
    <w:p w:rsidR="002A4F56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D359F6" w:rsidRDefault="00D35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lastRenderedPageBreak/>
        <w:t>Состояние объекта: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329"/>
        <w:gridCol w:w="2977"/>
      </w:tblGrid>
      <w:tr w:rsidR="002A4F56" w:rsidRPr="00645068" w:rsidTr="00D359F6">
        <w:tc>
          <w:tcPr>
            <w:tcW w:w="4050" w:type="dxa"/>
            <w:vAlign w:val="center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329" w:type="dxa"/>
            <w:vAlign w:val="center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left="330" w:right="3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977" w:type="dxa"/>
            <w:vAlign w:val="center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left="330" w:right="3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A4F56" w:rsidRPr="00645068" w:rsidTr="00D359F6">
        <w:tc>
          <w:tcPr>
            <w:tcW w:w="4050" w:type="dxa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Земляные работы</w:t>
            </w:r>
          </w:p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56" w:rsidRPr="00645068" w:rsidTr="00D359F6">
        <w:tc>
          <w:tcPr>
            <w:tcW w:w="4050" w:type="dxa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Фундамент</w:t>
            </w:r>
          </w:p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56" w:rsidRPr="00645068" w:rsidTr="00D359F6">
        <w:tc>
          <w:tcPr>
            <w:tcW w:w="4050" w:type="dxa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Каркас</w:t>
            </w:r>
          </w:p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56" w:rsidRPr="00645068" w:rsidTr="00D359F6">
        <w:tc>
          <w:tcPr>
            <w:tcW w:w="4050" w:type="dxa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Специальные внутренние работы</w:t>
            </w:r>
          </w:p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56" w:rsidRPr="00645068" w:rsidTr="00D359F6">
        <w:tc>
          <w:tcPr>
            <w:tcW w:w="4050" w:type="dxa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Инженерные сети</w:t>
            </w:r>
          </w:p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56" w:rsidRPr="00645068" w:rsidTr="00D359F6">
        <w:tc>
          <w:tcPr>
            <w:tcW w:w="4050" w:type="dxa"/>
          </w:tcPr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068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</w:p>
          <w:p w:rsidR="002A4F56" w:rsidRPr="00645068" w:rsidRDefault="002A4F56" w:rsidP="00D359F6">
            <w:pPr>
              <w:tabs>
                <w:tab w:val="left" w:pos="5488"/>
              </w:tabs>
              <w:spacing w:after="0" w:line="240" w:lineRule="auto"/>
              <w:ind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F56" w:rsidRPr="00645068" w:rsidRDefault="002A4F56" w:rsidP="00544950">
            <w:pPr>
              <w:tabs>
                <w:tab w:val="left" w:pos="5488"/>
              </w:tabs>
              <w:spacing w:after="0" w:line="240" w:lineRule="auto"/>
              <w:ind w:left="330" w:righ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Приложения:</w:t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-100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ab/>
        <w:t>1. Оригинал разрешения на строительство.</w:t>
      </w:r>
    </w:p>
    <w:p w:rsidR="002A4F56" w:rsidRPr="00645068" w:rsidRDefault="002A4F56" w:rsidP="002A4F56">
      <w:pPr>
        <w:tabs>
          <w:tab w:val="left" w:pos="-100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ab/>
      </w:r>
      <w:r w:rsidRPr="00645068">
        <w:rPr>
          <w:rFonts w:ascii="Times New Roman" w:hAnsi="Times New Roman"/>
          <w:sz w:val="28"/>
          <w:szCs w:val="28"/>
        </w:rPr>
        <w:tab/>
      </w: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Застройщик</w:t>
      </w:r>
    </w:p>
    <w:p w:rsidR="002A4F56" w:rsidRPr="00645068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b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b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______________________</w:t>
      </w:r>
      <w:r w:rsidRPr="00645068">
        <w:rPr>
          <w:rFonts w:ascii="Times New Roman" w:hAnsi="Times New Roman"/>
          <w:b/>
          <w:sz w:val="28"/>
          <w:szCs w:val="28"/>
        </w:rPr>
        <w:t xml:space="preserve">        </w:t>
      </w:r>
      <w:r w:rsidRPr="00645068">
        <w:rPr>
          <w:rFonts w:ascii="Times New Roman" w:hAnsi="Times New Roman"/>
          <w:sz w:val="28"/>
          <w:szCs w:val="28"/>
        </w:rPr>
        <w:t>_____________</w:t>
      </w:r>
      <w:r w:rsidRPr="0064506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45068">
        <w:rPr>
          <w:rFonts w:ascii="Times New Roman" w:hAnsi="Times New Roman"/>
          <w:sz w:val="28"/>
          <w:szCs w:val="28"/>
        </w:rPr>
        <w:t>________________</w:t>
      </w:r>
    </w:p>
    <w:p w:rsidR="002A4F56" w:rsidRPr="00645068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 xml:space="preserve">        должность                                подпись                            И.О. фамилия</w:t>
      </w:r>
    </w:p>
    <w:p w:rsidR="002A4F56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D359F6" w:rsidRPr="00645068" w:rsidRDefault="00D359F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both"/>
        <w:rPr>
          <w:rFonts w:ascii="Times New Roman" w:hAnsi="Times New Roman"/>
          <w:sz w:val="28"/>
          <w:szCs w:val="28"/>
        </w:rPr>
      </w:pPr>
      <w:r w:rsidRPr="00645068">
        <w:rPr>
          <w:rFonts w:ascii="Times New Roman" w:hAnsi="Times New Roman"/>
          <w:sz w:val="28"/>
          <w:szCs w:val="28"/>
        </w:rPr>
        <w:t>М.П.</w:t>
      </w:r>
    </w:p>
    <w:p w:rsidR="00D359F6" w:rsidRDefault="00D359F6">
      <w:pPr>
        <w:rPr>
          <w:rFonts w:ascii="Times New Roman" w:hAnsi="Times New Roman"/>
          <w:sz w:val="28"/>
          <w:szCs w:val="28"/>
        </w:rPr>
      </w:pPr>
      <w:bookmarkStart w:id="85" w:name="OLE_LINK96"/>
      <w:r>
        <w:rPr>
          <w:rFonts w:ascii="Times New Roman" w:hAnsi="Times New Roman"/>
          <w:sz w:val="28"/>
          <w:szCs w:val="28"/>
        </w:rPr>
        <w:br w:type="page"/>
      </w:r>
    </w:p>
    <w:p w:rsidR="002A4F56" w:rsidRPr="00581C90" w:rsidRDefault="00D359F6" w:rsidP="00D359F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A4F56" w:rsidRPr="00581C90" w:rsidRDefault="002A4F56" w:rsidP="00D359F6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2A4F56" w:rsidRPr="00581C90" w:rsidRDefault="002A4F56" w:rsidP="00D359F6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«Выдача разрешения на строительство»</w:t>
      </w:r>
    </w:p>
    <w:bookmarkEnd w:id="85"/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i/>
          <w:sz w:val="26"/>
          <w:szCs w:val="26"/>
        </w:rPr>
      </w:pPr>
      <w:bookmarkStart w:id="86" w:name="OLE_LINK99"/>
      <w:bookmarkStart w:id="87" w:name="OLE_LINK100"/>
      <w:r w:rsidRPr="00D359F6">
        <w:rPr>
          <w:sz w:val="26"/>
          <w:szCs w:val="26"/>
        </w:rPr>
        <w:t>Кому</w:t>
      </w:r>
      <w:r w:rsidRPr="00D359F6">
        <w:rPr>
          <w:i/>
          <w:sz w:val="26"/>
          <w:szCs w:val="26"/>
        </w:rPr>
        <w:t>____________________________________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sz w:val="26"/>
          <w:szCs w:val="26"/>
        </w:rPr>
      </w:pPr>
      <w:proofErr w:type="gramStart"/>
      <w:r w:rsidRPr="00D359F6">
        <w:rPr>
          <w:sz w:val="26"/>
          <w:szCs w:val="26"/>
        </w:rPr>
        <w:t>(наименование застройщика,</w:t>
      </w:r>
      <w:proofErr w:type="gramEnd"/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i/>
          <w:sz w:val="26"/>
          <w:szCs w:val="26"/>
        </w:rPr>
      </w:pPr>
      <w:r w:rsidRPr="00D359F6">
        <w:rPr>
          <w:i/>
          <w:sz w:val="26"/>
          <w:szCs w:val="26"/>
        </w:rPr>
        <w:t>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sz w:val="26"/>
          <w:szCs w:val="26"/>
        </w:rPr>
      </w:pPr>
      <w:proofErr w:type="gramStart"/>
      <w:r w:rsidRPr="00D359F6">
        <w:rPr>
          <w:sz w:val="26"/>
          <w:szCs w:val="26"/>
        </w:rPr>
        <w:t>(фамилия, имя, отчество – для граждан,</w:t>
      </w:r>
      <w:proofErr w:type="gramEnd"/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i/>
          <w:sz w:val="26"/>
          <w:szCs w:val="26"/>
        </w:rPr>
      </w:pPr>
      <w:r w:rsidRPr="00D359F6">
        <w:rPr>
          <w:i/>
          <w:sz w:val="26"/>
          <w:szCs w:val="26"/>
        </w:rPr>
        <w:t>_________________________________________</w:t>
      </w: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 xml:space="preserve">полное наименование организации – </w:t>
      </w: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для юридических лиц)</w:t>
      </w: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sz w:val="26"/>
          <w:szCs w:val="26"/>
        </w:rPr>
      </w:pPr>
      <w:r w:rsidRPr="00D359F6">
        <w:rPr>
          <w:i/>
          <w:sz w:val="26"/>
          <w:szCs w:val="26"/>
        </w:rPr>
        <w:t>_________________________________________</w:t>
      </w:r>
      <w:r w:rsidRPr="00D359F6">
        <w:rPr>
          <w:sz w:val="26"/>
          <w:szCs w:val="26"/>
        </w:rPr>
        <w:t xml:space="preserve"> </w:t>
      </w:r>
    </w:p>
    <w:p w:rsidR="002A4F56" w:rsidRPr="00D359F6" w:rsidRDefault="002A4F56" w:rsidP="00D359F6">
      <w:pPr>
        <w:pStyle w:val="412pt"/>
        <w:spacing w:line="240" w:lineRule="auto"/>
        <w:ind w:left="330" w:right="330"/>
        <w:jc w:val="right"/>
        <w:rPr>
          <w:sz w:val="26"/>
          <w:szCs w:val="26"/>
        </w:rPr>
      </w:pPr>
      <w:r w:rsidRPr="00D359F6">
        <w:rPr>
          <w:sz w:val="26"/>
          <w:szCs w:val="26"/>
        </w:rPr>
        <w:t>его почтовый индекс и адрес)</w:t>
      </w:r>
    </w:p>
    <w:p w:rsidR="002A4F56" w:rsidRPr="00D359F6" w:rsidRDefault="002A4F56" w:rsidP="00D359F6">
      <w:pPr>
        <w:spacing w:after="0" w:line="240" w:lineRule="auto"/>
        <w:ind w:left="330" w:right="330"/>
        <w:jc w:val="center"/>
        <w:rPr>
          <w:rFonts w:ascii="Times New Roman" w:hAnsi="Times New Roman"/>
          <w:sz w:val="26"/>
          <w:szCs w:val="26"/>
          <w:lang w:eastAsia="zh-CN" w:bidi="hi-IN"/>
        </w:rPr>
      </w:pPr>
    </w:p>
    <w:bookmarkEnd w:id="86"/>
    <w:bookmarkEnd w:id="87"/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9F6">
        <w:rPr>
          <w:rFonts w:ascii="Times New Roman" w:hAnsi="Times New Roman" w:cs="Times New Roman"/>
          <w:b/>
          <w:sz w:val="26"/>
          <w:szCs w:val="26"/>
        </w:rPr>
        <w:t>ОТКАЗ</w:t>
      </w: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359F6">
        <w:rPr>
          <w:rFonts w:ascii="Times New Roman" w:hAnsi="Times New Roman" w:cs="Times New Roman"/>
          <w:sz w:val="26"/>
          <w:szCs w:val="26"/>
        </w:rPr>
        <w:t>в продлении срока действия разрешения на строительство</w:t>
      </w: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6"/>
          <w:szCs w:val="26"/>
        </w:rPr>
      </w:pP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Вы обратились с заявлением о продлении срока действия разрешения на строительство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9F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D359F6">
        <w:rPr>
          <w:rFonts w:ascii="Times New Roman" w:hAnsi="Times New Roman" w:cs="Times New Roman"/>
          <w:sz w:val="26"/>
          <w:szCs w:val="26"/>
        </w:rPr>
        <w:t xml:space="preserve"> по адресу:  ________________________________________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Заявление принято «____» __________ 20___ г., зарегистрировано</w:t>
      </w:r>
      <w:r w:rsidR="00D359F6" w:rsidRPr="00D359F6">
        <w:rPr>
          <w:rFonts w:ascii="Times New Roman" w:hAnsi="Times New Roman" w:cs="Times New Roman"/>
          <w:sz w:val="26"/>
          <w:szCs w:val="26"/>
        </w:rPr>
        <w:br/>
      </w:r>
      <w:r w:rsidRPr="00D359F6">
        <w:rPr>
          <w:rFonts w:ascii="Times New Roman" w:hAnsi="Times New Roman" w:cs="Times New Roman"/>
          <w:sz w:val="26"/>
          <w:szCs w:val="26"/>
        </w:rPr>
        <w:t>№ _________________________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По  результатам  рассмотрения заявления Вам отказано в продлении срока действия разрешения на  строительство______________ _____________________________________________________________,</w:t>
      </w:r>
    </w:p>
    <w:p w:rsidR="002A4F56" w:rsidRPr="00D359F6" w:rsidRDefault="002A4F56" w:rsidP="00D359F6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9F6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D359F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_____________________________________________________________,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D359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359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</w:t>
      </w:r>
      <w:r w:rsidR="00D359F6" w:rsidRPr="00D359F6">
        <w:rPr>
          <w:rFonts w:ascii="Times New Roman" w:hAnsi="Times New Roman" w:cs="Times New Roman"/>
          <w:sz w:val="26"/>
          <w:szCs w:val="26"/>
        </w:rPr>
        <w:t>______</w:t>
      </w:r>
    </w:p>
    <w:p w:rsidR="002A4F56" w:rsidRPr="00D359F6" w:rsidRDefault="002A4F56" w:rsidP="00D359F6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(указать причину отказа в соответствии с действующим законодательством)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  <w:lang w:eastAsia="zh-CN" w:bidi="hi-IN"/>
        </w:rPr>
      </w:pPr>
    </w:p>
    <w:p w:rsidR="002A4F56" w:rsidRPr="00D359F6" w:rsidRDefault="002A4F56" w:rsidP="00D359F6">
      <w:pPr>
        <w:pStyle w:val="ConsPlusNonformat1"/>
        <w:widowControl/>
        <w:ind w:left="284" w:right="330"/>
        <w:jc w:val="both"/>
        <w:rPr>
          <w:rFonts w:ascii="Times New Roman" w:hAnsi="Times New Roman" w:cs="Times New Roman"/>
          <w:sz w:val="26"/>
          <w:szCs w:val="26"/>
        </w:rPr>
      </w:pPr>
      <w:r w:rsidRPr="00D359F6">
        <w:rPr>
          <w:rFonts w:ascii="Times New Roman" w:hAnsi="Times New Roman" w:cs="Times New Roman"/>
          <w:sz w:val="26"/>
          <w:szCs w:val="26"/>
        </w:rPr>
        <w:t>__________________                       _______________________________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 xml:space="preserve">             (подпись)                                        (расшифровка  подписи)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Уведомление получил: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«_________» ______________ 20       г.</w:t>
      </w: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Должность руководителя организации</w:t>
      </w:r>
    </w:p>
    <w:p w:rsidR="002A4F56" w:rsidRPr="00D359F6" w:rsidRDefault="002A4F56" w:rsidP="00D359F6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___________________________               ___________________________</w:t>
      </w:r>
    </w:p>
    <w:p w:rsidR="002A4F56" w:rsidRPr="00D359F6" w:rsidRDefault="00D359F6" w:rsidP="00D359F6">
      <w:pPr>
        <w:tabs>
          <w:tab w:val="center" w:pos="5160"/>
          <w:tab w:val="left" w:pos="7100"/>
        </w:tabs>
        <w:spacing w:after="0" w:line="240" w:lineRule="auto"/>
        <w:ind w:left="330" w:right="3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A4F56" w:rsidRPr="00D359F6">
        <w:rPr>
          <w:rFonts w:ascii="Times New Roman" w:hAnsi="Times New Roman"/>
          <w:sz w:val="26"/>
          <w:szCs w:val="26"/>
        </w:rPr>
        <w:t>(для юридического лица)                                (подпись)</w:t>
      </w:r>
      <w:r w:rsidR="002A4F56" w:rsidRPr="00D359F6">
        <w:rPr>
          <w:rFonts w:ascii="Times New Roman" w:hAnsi="Times New Roman"/>
          <w:sz w:val="26"/>
          <w:szCs w:val="26"/>
        </w:rPr>
        <w:tab/>
        <w:t xml:space="preserve">                       (расшифровка подписи)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Исполнитель:</w:t>
      </w:r>
    </w:p>
    <w:p w:rsidR="002A4F56" w:rsidRPr="00D359F6" w:rsidRDefault="002A4F56" w:rsidP="00D359F6">
      <w:pPr>
        <w:spacing w:after="0" w:line="240" w:lineRule="auto"/>
        <w:ind w:left="330" w:right="330"/>
        <w:jc w:val="both"/>
        <w:rPr>
          <w:rFonts w:ascii="Times New Roman" w:hAnsi="Times New Roman"/>
          <w:sz w:val="26"/>
          <w:szCs w:val="26"/>
        </w:rPr>
      </w:pPr>
      <w:r w:rsidRPr="00D359F6">
        <w:rPr>
          <w:rFonts w:ascii="Times New Roman" w:hAnsi="Times New Roman"/>
          <w:sz w:val="26"/>
          <w:szCs w:val="26"/>
        </w:rPr>
        <w:t>Телефон:</w:t>
      </w:r>
    </w:p>
    <w:p w:rsidR="002A4F56" w:rsidRPr="00581C90" w:rsidRDefault="002A4F56" w:rsidP="00581C9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/>
          <w:sz w:val="24"/>
          <w:szCs w:val="24"/>
        </w:rPr>
      </w:pPr>
      <w:r w:rsidRPr="00D359F6">
        <w:rPr>
          <w:rFonts w:ascii="Times New Roman" w:hAnsi="Times New Roman"/>
          <w:sz w:val="26"/>
          <w:szCs w:val="26"/>
        </w:rPr>
        <w:br w:type="page"/>
      </w:r>
      <w:bookmarkStart w:id="88" w:name="OLE_LINK97"/>
      <w:bookmarkStart w:id="89" w:name="OLE_LINK98"/>
      <w:r w:rsidR="00581C90" w:rsidRPr="00581C9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81C90" w:rsidRPr="00581C90" w:rsidRDefault="002A4F56" w:rsidP="00581C90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к административному</w:t>
      </w:r>
      <w:r w:rsidR="00581C90" w:rsidRPr="00581C90">
        <w:rPr>
          <w:rFonts w:ascii="Times New Roman" w:hAnsi="Times New Roman"/>
          <w:sz w:val="24"/>
          <w:szCs w:val="24"/>
        </w:rPr>
        <w:t xml:space="preserve"> </w:t>
      </w:r>
      <w:r w:rsidRPr="00581C90">
        <w:rPr>
          <w:rFonts w:ascii="Times New Roman" w:hAnsi="Times New Roman"/>
          <w:sz w:val="24"/>
          <w:szCs w:val="24"/>
        </w:rPr>
        <w:t>регламенту предоставления</w:t>
      </w:r>
      <w:r w:rsidR="00581C90" w:rsidRPr="00581C90">
        <w:rPr>
          <w:rFonts w:ascii="Times New Roman" w:hAnsi="Times New Roman"/>
          <w:sz w:val="24"/>
          <w:szCs w:val="24"/>
        </w:rPr>
        <w:t xml:space="preserve"> </w:t>
      </w:r>
      <w:r w:rsidRPr="00581C90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4F56" w:rsidRPr="00581C90" w:rsidRDefault="002A4F56" w:rsidP="00581C90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«Выдача разрешения на строительство»</w:t>
      </w:r>
    </w:p>
    <w:bookmarkEnd w:id="88"/>
    <w:bookmarkEnd w:id="89"/>
    <w:p w:rsidR="002A4F56" w:rsidRPr="00581C90" w:rsidRDefault="002A4F56" w:rsidP="00581C90">
      <w:pPr>
        <w:spacing w:after="0" w:line="240" w:lineRule="auto"/>
        <w:ind w:left="330" w:right="330"/>
        <w:jc w:val="right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Примерная форма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(оформляется на бланке застройщика)</w:t>
      </w:r>
    </w:p>
    <w:p w:rsidR="002A4F56" w:rsidRPr="00581C90" w:rsidRDefault="002A4F56" w:rsidP="00581C90">
      <w:pPr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Главе Юргинского муниципального района</w:t>
      </w:r>
    </w:p>
    <w:p w:rsidR="002A4F56" w:rsidRPr="00581C90" w:rsidRDefault="002A4F56" w:rsidP="00581C90">
      <w:pPr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Застройщик ___________________________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81C90">
        <w:rPr>
          <w:rFonts w:ascii="Times New Roman" w:hAnsi="Times New Roman"/>
          <w:sz w:val="24"/>
          <w:szCs w:val="24"/>
        </w:rPr>
        <w:t>(наименование юридического лица (физического лица),</w:t>
      </w:r>
      <w:proofErr w:type="gramEnd"/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ИНН, ОГРН, местонахождение, ФИО руководителя, телефон</w:t>
      </w:r>
      <w:r w:rsidRPr="00581C90">
        <w:rPr>
          <w:rFonts w:ascii="Times New Roman" w:hAnsi="Times New Roman"/>
          <w:i/>
          <w:sz w:val="24"/>
          <w:szCs w:val="24"/>
        </w:rPr>
        <w:t>,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-2"/>
        <w:jc w:val="right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банковские реквизиты (наименование банка, </w:t>
      </w:r>
      <w:proofErr w:type="gramStart"/>
      <w:r w:rsidRPr="00581C90">
        <w:rPr>
          <w:rFonts w:ascii="Times New Roman" w:hAnsi="Times New Roman"/>
          <w:sz w:val="24"/>
          <w:szCs w:val="24"/>
        </w:rPr>
        <w:t>р</w:t>
      </w:r>
      <w:proofErr w:type="gramEnd"/>
      <w:r w:rsidRPr="00581C90">
        <w:rPr>
          <w:rFonts w:ascii="Times New Roman" w:hAnsi="Times New Roman"/>
          <w:sz w:val="24"/>
          <w:szCs w:val="24"/>
        </w:rPr>
        <w:t>/с, к/с, БИК)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b/>
          <w:sz w:val="24"/>
          <w:szCs w:val="24"/>
        </w:rPr>
      </w:pPr>
      <w:r w:rsidRPr="00581C90">
        <w:rPr>
          <w:rFonts w:ascii="Times New Roman" w:hAnsi="Times New Roman"/>
          <w:b/>
          <w:sz w:val="24"/>
          <w:szCs w:val="24"/>
        </w:rPr>
        <w:t>УВЕДОМЛЕНИЕ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b/>
          <w:sz w:val="24"/>
          <w:szCs w:val="24"/>
        </w:rPr>
      </w:pPr>
      <w:r w:rsidRPr="00581C90">
        <w:rPr>
          <w:rFonts w:ascii="Times New Roman" w:hAnsi="Times New Roman"/>
          <w:b/>
          <w:sz w:val="24"/>
          <w:szCs w:val="24"/>
        </w:rPr>
        <w:t>о возникновении обстоятельств, являющихся в соответствии с действующим законодательством   основанием для внесения изменений в разрешение на строительство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tabs>
          <w:tab w:val="left" w:pos="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Настоящим уведомляю Вас о ______________________________________________________________</w:t>
      </w:r>
    </w:p>
    <w:p w:rsidR="002A4F56" w:rsidRPr="00581C90" w:rsidRDefault="002A4F56" w:rsidP="00581C90">
      <w:pPr>
        <w:autoSpaceDE w:val="0"/>
        <w:autoSpaceDN w:val="0"/>
        <w:adjustRightInd w:val="0"/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(</w:t>
      </w:r>
      <w:proofErr w:type="gramStart"/>
      <w:r w:rsidRPr="00581C90">
        <w:rPr>
          <w:rFonts w:ascii="Times New Roman" w:hAnsi="Times New Roman"/>
          <w:sz w:val="24"/>
          <w:szCs w:val="24"/>
        </w:rPr>
        <w:t>переходе</w:t>
      </w:r>
      <w:proofErr w:type="gramEnd"/>
      <w:r w:rsidRPr="00581C90">
        <w:rPr>
          <w:rFonts w:ascii="Times New Roman" w:hAnsi="Times New Roman"/>
          <w:sz w:val="24"/>
          <w:szCs w:val="24"/>
        </w:rPr>
        <w:t xml:space="preserve"> прав на земельные участки, права пользования недрами, об образовании земельного участка)</w:t>
      </w:r>
    </w:p>
    <w:p w:rsidR="002A4F56" w:rsidRPr="00581C90" w:rsidRDefault="002A4F56" w:rsidP="00581C90">
      <w:pPr>
        <w:tabs>
          <w:tab w:val="left" w:pos="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tabs>
          <w:tab w:val="left" w:pos="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Указанные основания являются основанием для внесения изменений в разрешение на строительство от «___»______________________20_____г.</w:t>
      </w:r>
    </w:p>
    <w:p w:rsidR="002A4F56" w:rsidRPr="00581C90" w:rsidRDefault="002A4F56" w:rsidP="00581C90">
      <w:pPr>
        <w:tabs>
          <w:tab w:val="left" w:pos="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№__________________________________________________________________________________________________________________________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i/>
          <w:sz w:val="24"/>
          <w:szCs w:val="24"/>
        </w:rPr>
      </w:pPr>
    </w:p>
    <w:p w:rsidR="002A4F56" w:rsidRPr="00581C90" w:rsidRDefault="002A4F56" w:rsidP="00581C90">
      <w:pPr>
        <w:tabs>
          <w:tab w:val="left" w:pos="0"/>
        </w:tabs>
        <w:spacing w:after="0" w:line="240" w:lineRule="auto"/>
        <w:ind w:left="330" w:right="330"/>
        <w:jc w:val="both"/>
        <w:rPr>
          <w:rFonts w:ascii="Times New Roman" w:hAnsi="Times New Roman"/>
          <w:bCs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наименование объекта ____________________________________________________________________________________________________________________________</w:t>
      </w:r>
      <w:r w:rsidR="00581C90">
        <w:rPr>
          <w:rFonts w:ascii="Times New Roman" w:hAnsi="Times New Roman"/>
          <w:sz w:val="24"/>
          <w:szCs w:val="24"/>
        </w:rPr>
        <w:t>____________________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 w:firstLine="2789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(указать наименование объекта)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rPr>
          <w:rFonts w:ascii="Times New Roman" w:hAnsi="Times New Roman"/>
          <w:i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адресу:_______________________________________________________</w:t>
      </w:r>
      <w:r w:rsidR="00581C90">
        <w:rPr>
          <w:rFonts w:ascii="Times New Roman" w:hAnsi="Times New Roman"/>
          <w:sz w:val="24"/>
          <w:szCs w:val="24"/>
        </w:rPr>
        <w:t>___________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 w:firstLine="3214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(город, район, улица, номер участка)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330" w:right="330"/>
        <w:jc w:val="both"/>
        <w:rPr>
          <w:rFonts w:ascii="Times New Roman" w:hAnsi="Times New Roman"/>
          <w:bCs/>
          <w:iCs/>
          <w:sz w:val="24"/>
          <w:szCs w:val="24"/>
        </w:rPr>
      </w:pPr>
      <w:r w:rsidRPr="00581C90">
        <w:rPr>
          <w:rFonts w:ascii="Times New Roman" w:hAnsi="Times New Roman"/>
          <w:bCs/>
          <w:iCs/>
          <w:sz w:val="24"/>
          <w:szCs w:val="24"/>
        </w:rPr>
        <w:t xml:space="preserve">площадью ______________________кв. м, </w:t>
      </w:r>
      <w:proofErr w:type="gramStart"/>
      <w:r w:rsidRPr="00581C90">
        <w:rPr>
          <w:rFonts w:ascii="Times New Roman" w:hAnsi="Times New Roman"/>
          <w:bCs/>
          <w:iCs/>
          <w:sz w:val="24"/>
          <w:szCs w:val="24"/>
        </w:rPr>
        <w:t>кадастровый</w:t>
      </w:r>
      <w:proofErr w:type="gramEnd"/>
      <w:r w:rsidRPr="00581C90">
        <w:rPr>
          <w:rFonts w:ascii="Times New Roman" w:hAnsi="Times New Roman"/>
          <w:bCs/>
          <w:iCs/>
          <w:sz w:val="24"/>
          <w:szCs w:val="24"/>
        </w:rPr>
        <w:t xml:space="preserve"> № ______________________________________________________________</w:t>
      </w:r>
    </w:p>
    <w:p w:rsidR="002A4F56" w:rsidRPr="00581C90" w:rsidRDefault="002A4F56" w:rsidP="00581C90">
      <w:pPr>
        <w:spacing w:after="0" w:line="240" w:lineRule="auto"/>
        <w:ind w:left="284" w:right="330"/>
        <w:jc w:val="both"/>
        <w:rPr>
          <w:rFonts w:ascii="Times New Roman" w:hAnsi="Times New Roman"/>
          <w:i/>
          <w:sz w:val="24"/>
          <w:szCs w:val="24"/>
        </w:rPr>
      </w:pP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284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Приложение: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284" w:right="330"/>
        <w:jc w:val="center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______________________________________________________________       (документы, подтверждающие необходимость внесения изменений)</w:t>
      </w:r>
    </w:p>
    <w:p w:rsidR="002A4F56" w:rsidRPr="00581C90" w:rsidRDefault="002A4F56" w:rsidP="00581C90">
      <w:pPr>
        <w:tabs>
          <w:tab w:val="left" w:pos="5488"/>
        </w:tabs>
        <w:spacing w:after="0" w:line="240" w:lineRule="auto"/>
        <w:ind w:left="284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spacing w:after="0" w:line="240" w:lineRule="auto"/>
        <w:ind w:left="284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Застройщик</w:t>
      </w:r>
    </w:p>
    <w:p w:rsidR="002A4F56" w:rsidRPr="00581C90" w:rsidRDefault="002A4F56" w:rsidP="00581C90">
      <w:pPr>
        <w:spacing w:after="0" w:line="240" w:lineRule="auto"/>
        <w:ind w:left="284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______________________        _____________      _______________________        </w:t>
      </w:r>
    </w:p>
    <w:p w:rsidR="002A4F56" w:rsidRPr="00581C90" w:rsidRDefault="002A4F56" w:rsidP="00581C90">
      <w:pPr>
        <w:spacing w:after="0" w:line="240" w:lineRule="auto"/>
        <w:ind w:left="284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        должность                                  подпись                        И.О. Фамилия</w:t>
      </w:r>
    </w:p>
    <w:p w:rsidR="002A4F56" w:rsidRPr="00581C90" w:rsidRDefault="002A4F56" w:rsidP="00581C90">
      <w:pPr>
        <w:spacing w:after="0" w:line="240" w:lineRule="auto"/>
        <w:ind w:left="284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М.П.</w:t>
      </w:r>
    </w:p>
    <w:p w:rsidR="002A4F56" w:rsidRPr="00581C90" w:rsidRDefault="002A4F56" w:rsidP="00581C9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820" w:right="330"/>
        <w:rPr>
          <w:rFonts w:ascii="Times New Roman" w:hAnsi="Times New Roman"/>
          <w:sz w:val="24"/>
          <w:szCs w:val="24"/>
        </w:rPr>
      </w:pPr>
      <w:r w:rsidRPr="00645068">
        <w:rPr>
          <w:rFonts w:ascii="Times New Roman" w:hAnsi="Times New Roman"/>
          <w:sz w:val="28"/>
          <w:szCs w:val="28"/>
        </w:rPr>
        <w:br w:type="page"/>
      </w:r>
      <w:bookmarkStart w:id="90" w:name="OLE_LINK101"/>
      <w:bookmarkStart w:id="91" w:name="OLE_LINK102"/>
      <w:r w:rsidR="00581C90" w:rsidRPr="00581C90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2A4F56" w:rsidRPr="00581C90" w:rsidRDefault="002A4F56" w:rsidP="00581C90">
      <w:pPr>
        <w:pStyle w:val="ConsPlusNormal1"/>
        <w:tabs>
          <w:tab w:val="left" w:pos="5812"/>
        </w:tabs>
        <w:ind w:left="4820" w:right="330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2A4F56" w:rsidRPr="00581C90" w:rsidRDefault="002A4F56" w:rsidP="00581C90">
      <w:pPr>
        <w:pStyle w:val="ConsPlusNormal1"/>
        <w:tabs>
          <w:tab w:val="left" w:pos="5812"/>
        </w:tabs>
        <w:ind w:left="4820" w:right="330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 «Выдача разрешения на строительство»</w:t>
      </w:r>
    </w:p>
    <w:bookmarkEnd w:id="90"/>
    <w:bookmarkEnd w:id="91"/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>Кому____________________________________</w:t>
      </w:r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proofErr w:type="gramStart"/>
      <w:r w:rsidRPr="00581C90">
        <w:rPr>
          <w:sz w:val="24"/>
          <w:szCs w:val="24"/>
        </w:rPr>
        <w:t>(наименование застройщика,</w:t>
      </w:r>
      <w:proofErr w:type="gramEnd"/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>________________________________________</w:t>
      </w:r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 xml:space="preserve"> </w:t>
      </w:r>
      <w:proofErr w:type="gramStart"/>
      <w:r w:rsidRPr="00581C90">
        <w:rPr>
          <w:sz w:val="24"/>
          <w:szCs w:val="24"/>
        </w:rPr>
        <w:t>(фамилия, имя, отчество – для граждан,</w:t>
      </w:r>
      <w:proofErr w:type="gramEnd"/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>________________________________________</w:t>
      </w:r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 xml:space="preserve">полное наименование организации – </w:t>
      </w:r>
      <w:proofErr w:type="gramStart"/>
      <w:r w:rsidRPr="00581C90">
        <w:rPr>
          <w:sz w:val="24"/>
          <w:szCs w:val="24"/>
        </w:rPr>
        <w:t>для</w:t>
      </w:r>
      <w:proofErr w:type="gramEnd"/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>юридических лиц)</w:t>
      </w:r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>________________________________________</w:t>
      </w:r>
    </w:p>
    <w:p w:rsidR="002A4F56" w:rsidRPr="00581C90" w:rsidRDefault="002A4F56" w:rsidP="00581C90">
      <w:pPr>
        <w:pStyle w:val="412pt"/>
        <w:spacing w:line="240" w:lineRule="auto"/>
        <w:ind w:left="330" w:right="330"/>
        <w:jc w:val="right"/>
        <w:rPr>
          <w:sz w:val="24"/>
          <w:szCs w:val="24"/>
        </w:rPr>
      </w:pPr>
      <w:r w:rsidRPr="00581C90">
        <w:rPr>
          <w:sz w:val="24"/>
          <w:szCs w:val="24"/>
        </w:rPr>
        <w:t>его почтовый индекс и адрес)</w:t>
      </w:r>
    </w:p>
    <w:p w:rsidR="002A4F56" w:rsidRPr="00581C90" w:rsidRDefault="002A4F56" w:rsidP="00581C90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</w:p>
    <w:p w:rsidR="002A4F56" w:rsidRPr="00581C90" w:rsidRDefault="002A4F56" w:rsidP="00581C90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90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2A4F56" w:rsidRPr="00581C90" w:rsidRDefault="002A4F56" w:rsidP="00581C90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>во внесении изменений в разрешение на строительство</w:t>
      </w:r>
    </w:p>
    <w:p w:rsidR="002A4F56" w:rsidRPr="00581C90" w:rsidRDefault="002A4F56" w:rsidP="00581C90">
      <w:pPr>
        <w:spacing w:after="0" w:line="240" w:lineRule="auto"/>
        <w:ind w:left="330" w:right="330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C90">
        <w:rPr>
          <w:rFonts w:ascii="Times New Roman" w:hAnsi="Times New Roman" w:cs="Times New Roman"/>
          <w:sz w:val="24"/>
          <w:szCs w:val="24"/>
        </w:rPr>
        <w:t>Вы обратились с уведомлением о возникновении обстоятельств, являющихся основанием для внесения изменений в разрешение на строительство ___________________________________________________________________________________________________________________________,</w:t>
      </w: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объекта)</w:t>
      </w: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C9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81C90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</w:t>
      </w: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>Уведомление принято «____» __________ 20___ г., зарегистрировано №  ______________________</w:t>
      </w: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>По  результатам  рассмотрения уведомления Вам отказано во внесении изменений в разрешение на  строительство __________________________________________________________________________________________________________________________</w:t>
      </w:r>
      <w:r w:rsidR="00581C90">
        <w:rPr>
          <w:rFonts w:ascii="Times New Roman" w:hAnsi="Times New Roman" w:cs="Times New Roman"/>
          <w:sz w:val="24"/>
          <w:szCs w:val="24"/>
        </w:rPr>
        <w:t>_____________________</w:t>
      </w:r>
      <w:r w:rsidRPr="00581C90">
        <w:rPr>
          <w:rFonts w:ascii="Times New Roman" w:hAnsi="Times New Roman" w:cs="Times New Roman"/>
          <w:sz w:val="24"/>
          <w:szCs w:val="24"/>
        </w:rPr>
        <w:t>,</w:t>
      </w:r>
    </w:p>
    <w:p w:rsidR="002A4F56" w:rsidRPr="00581C90" w:rsidRDefault="002A4F56" w:rsidP="00581C90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C9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81C9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  <w:r w:rsidR="00581C90">
        <w:rPr>
          <w:rFonts w:ascii="Times New Roman" w:hAnsi="Times New Roman" w:cs="Times New Roman"/>
          <w:sz w:val="24"/>
          <w:szCs w:val="24"/>
        </w:rPr>
        <w:t>___________</w:t>
      </w:r>
      <w:r w:rsidRPr="00581C90">
        <w:rPr>
          <w:rFonts w:ascii="Times New Roman" w:hAnsi="Times New Roman" w:cs="Times New Roman"/>
          <w:sz w:val="24"/>
          <w:szCs w:val="24"/>
        </w:rPr>
        <w:t>,</w:t>
      </w:r>
    </w:p>
    <w:p w:rsidR="002A4F56" w:rsidRPr="00581C90" w:rsidRDefault="002A4F56" w:rsidP="00581C90">
      <w:pPr>
        <w:pStyle w:val="ConsPlusNonformat1"/>
        <w:widowControl/>
        <w:ind w:left="330" w:right="330"/>
        <w:jc w:val="center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81C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1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2A4F56" w:rsidRPr="00581C90" w:rsidRDefault="002A4F56" w:rsidP="00581C90">
      <w:pPr>
        <w:pStyle w:val="ConsPlusNonformat1"/>
        <w:widowControl/>
        <w:ind w:left="330" w:right="330"/>
        <w:jc w:val="both"/>
        <w:rPr>
          <w:rFonts w:ascii="Times New Roman" w:hAnsi="Times New Roman" w:cs="Times New Roman"/>
          <w:sz w:val="24"/>
          <w:szCs w:val="24"/>
        </w:rPr>
      </w:pPr>
      <w:r w:rsidRPr="00581C90">
        <w:rPr>
          <w:rFonts w:ascii="Times New Roman" w:hAnsi="Times New Roman" w:cs="Times New Roman"/>
          <w:sz w:val="24"/>
          <w:szCs w:val="24"/>
        </w:rPr>
        <w:t xml:space="preserve">   _________________                           ______________________________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          (подпись)                                               (расшифровка  подписи)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Уведомление получил: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«_________» ______________ 20       г.</w:t>
      </w:r>
    </w:p>
    <w:p w:rsidR="002A4F56" w:rsidRPr="00581C90" w:rsidRDefault="002A4F56" w:rsidP="00581C90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</w:p>
    <w:p w:rsidR="002A4F56" w:rsidRPr="00581C90" w:rsidRDefault="002A4F56" w:rsidP="00581C90">
      <w:pPr>
        <w:tabs>
          <w:tab w:val="center" w:pos="5160"/>
          <w:tab w:val="left" w:pos="756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581C90">
        <w:rPr>
          <w:rFonts w:ascii="Times New Roman" w:hAnsi="Times New Roman"/>
          <w:sz w:val="24"/>
          <w:szCs w:val="24"/>
        </w:rPr>
        <w:tab/>
        <w:t xml:space="preserve">                ______________________________                 ______________________</w:t>
      </w:r>
    </w:p>
    <w:p w:rsidR="002A4F56" w:rsidRPr="00581C90" w:rsidRDefault="002A4F56" w:rsidP="00581C90">
      <w:pPr>
        <w:tabs>
          <w:tab w:val="center" w:pos="5160"/>
          <w:tab w:val="left" w:pos="7100"/>
        </w:tabs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 xml:space="preserve">         (для юридического лица)                                       (подпись)</w:t>
      </w:r>
      <w:r w:rsidRPr="00581C90">
        <w:rPr>
          <w:rFonts w:ascii="Times New Roman" w:hAnsi="Times New Roman"/>
          <w:sz w:val="24"/>
          <w:szCs w:val="24"/>
        </w:rPr>
        <w:tab/>
        <w:t xml:space="preserve">     (расшифровка подписи)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Исполнитель:</w:t>
      </w:r>
    </w:p>
    <w:p w:rsidR="002A4F56" w:rsidRPr="00581C90" w:rsidRDefault="002A4F56" w:rsidP="00581C90">
      <w:pPr>
        <w:spacing w:after="0" w:line="240" w:lineRule="auto"/>
        <w:ind w:left="330" w:right="330"/>
        <w:jc w:val="both"/>
        <w:rPr>
          <w:rFonts w:ascii="Times New Roman" w:hAnsi="Times New Roman"/>
          <w:sz w:val="24"/>
          <w:szCs w:val="24"/>
        </w:rPr>
      </w:pPr>
      <w:r w:rsidRPr="00581C90">
        <w:rPr>
          <w:rFonts w:ascii="Times New Roman" w:hAnsi="Times New Roman"/>
          <w:sz w:val="24"/>
          <w:szCs w:val="24"/>
        </w:rPr>
        <w:t>Телефон:</w:t>
      </w:r>
    </w:p>
    <w:p w:rsidR="002A4F56" w:rsidRPr="003443FC" w:rsidRDefault="002A4F56" w:rsidP="003443FC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6"/>
          <w:szCs w:val="26"/>
        </w:rPr>
      </w:pPr>
      <w:r w:rsidRPr="00645068">
        <w:rPr>
          <w:rFonts w:ascii="Times New Roman" w:hAnsi="Times New Roman"/>
          <w:sz w:val="28"/>
          <w:szCs w:val="28"/>
        </w:rPr>
        <w:br w:type="page"/>
      </w:r>
      <w:r w:rsidR="003443FC" w:rsidRPr="003443FC"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2A4F56" w:rsidRPr="003443FC" w:rsidRDefault="002A4F56" w:rsidP="003443FC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6"/>
          <w:szCs w:val="26"/>
        </w:rPr>
      </w:pPr>
      <w:r w:rsidRPr="003443FC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</w:t>
      </w:r>
    </w:p>
    <w:p w:rsidR="002A4F56" w:rsidRPr="003443FC" w:rsidRDefault="002A4F56" w:rsidP="003443FC">
      <w:pPr>
        <w:pStyle w:val="ConsPlusNormal1"/>
        <w:tabs>
          <w:tab w:val="left" w:pos="5812"/>
        </w:tabs>
        <w:ind w:left="4820" w:right="-2"/>
        <w:rPr>
          <w:rFonts w:ascii="Times New Roman" w:hAnsi="Times New Roman"/>
          <w:sz w:val="26"/>
          <w:szCs w:val="26"/>
        </w:rPr>
      </w:pPr>
      <w:r w:rsidRPr="003443FC">
        <w:rPr>
          <w:rFonts w:ascii="Times New Roman" w:hAnsi="Times New Roman"/>
          <w:sz w:val="26"/>
          <w:szCs w:val="26"/>
        </w:rPr>
        <w:t>«Выдача разрешения на строительство»</w:t>
      </w:r>
    </w:p>
    <w:p w:rsidR="002A4F56" w:rsidRDefault="002A4F56" w:rsidP="003443FC">
      <w:pPr>
        <w:spacing w:after="0" w:line="240" w:lineRule="auto"/>
        <w:ind w:left="330" w:right="330"/>
        <w:jc w:val="center"/>
        <w:rPr>
          <w:rFonts w:ascii="Times New Roman" w:hAnsi="Times New Roman"/>
          <w:sz w:val="26"/>
          <w:szCs w:val="26"/>
        </w:rPr>
      </w:pPr>
    </w:p>
    <w:p w:rsidR="003443FC" w:rsidRPr="003443FC" w:rsidRDefault="003443FC" w:rsidP="003443FC">
      <w:pPr>
        <w:spacing w:after="0" w:line="240" w:lineRule="auto"/>
        <w:ind w:left="330" w:right="330"/>
        <w:jc w:val="center"/>
        <w:rPr>
          <w:rFonts w:ascii="Times New Roman" w:hAnsi="Times New Roman"/>
          <w:sz w:val="26"/>
          <w:szCs w:val="26"/>
        </w:rPr>
      </w:pPr>
    </w:p>
    <w:p w:rsidR="002A4F56" w:rsidRPr="003443FC" w:rsidRDefault="002A4F56" w:rsidP="003443FC">
      <w:pPr>
        <w:spacing w:after="0" w:line="240" w:lineRule="auto"/>
        <w:ind w:left="330" w:right="330"/>
        <w:jc w:val="center"/>
        <w:rPr>
          <w:rFonts w:ascii="Times New Roman" w:hAnsi="Times New Roman"/>
          <w:sz w:val="26"/>
          <w:szCs w:val="26"/>
        </w:rPr>
      </w:pPr>
      <w:r w:rsidRPr="003443FC">
        <w:rPr>
          <w:rFonts w:ascii="Times New Roman" w:hAnsi="Times New Roman"/>
          <w:sz w:val="26"/>
          <w:szCs w:val="26"/>
        </w:rPr>
        <w:t>Блок – схема</w:t>
      </w:r>
    </w:p>
    <w:p w:rsidR="002A4F56" w:rsidRPr="003443FC" w:rsidRDefault="002A4F56" w:rsidP="003443FC">
      <w:pPr>
        <w:spacing w:after="0" w:line="240" w:lineRule="auto"/>
        <w:ind w:left="330" w:right="330"/>
        <w:jc w:val="center"/>
        <w:rPr>
          <w:rFonts w:ascii="Times New Roman" w:hAnsi="Times New Roman"/>
          <w:sz w:val="26"/>
          <w:szCs w:val="26"/>
        </w:rPr>
      </w:pPr>
      <w:r w:rsidRPr="003443FC">
        <w:rPr>
          <w:rFonts w:ascii="Times New Roman" w:hAnsi="Times New Roman"/>
          <w:sz w:val="26"/>
          <w:szCs w:val="26"/>
        </w:rPr>
        <w:t>последовательности действий по выдаче разрешения на строительство</w:t>
      </w:r>
    </w:p>
    <w:p w:rsidR="002A4F56" w:rsidRPr="003443FC" w:rsidRDefault="002A4F56" w:rsidP="003443FC">
      <w:pPr>
        <w:spacing w:after="0" w:line="240" w:lineRule="auto"/>
        <w:ind w:left="330" w:right="330"/>
        <w:jc w:val="center"/>
        <w:rPr>
          <w:rFonts w:ascii="Times New Roman" w:hAnsi="Times New Roman"/>
          <w:sz w:val="26"/>
          <w:szCs w:val="26"/>
        </w:rPr>
      </w:pPr>
    </w:p>
    <w:p w:rsidR="002A4F56" w:rsidRPr="003443FC" w:rsidRDefault="002A4F56" w:rsidP="003443FC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A4F56" w:rsidRPr="003443FC" w:rsidRDefault="002A4F56" w:rsidP="003443FC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A4F56" w:rsidRPr="00645068" w:rsidRDefault="00855FE0" w:rsidP="002A4F56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oundrect id="AutoShape 212" o:spid="_x0000_s1041" style="position:absolute;left:0;text-align:left;margin-left:22.25pt;margin-top:.8pt;width:436.75pt;height:37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544950" w:rsidRPr="00EE376B" w:rsidRDefault="00544950" w:rsidP="002A4F56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2A4F56" w:rsidRPr="00645068" w:rsidRDefault="002A4F56" w:rsidP="002A4F56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4F56" w:rsidRPr="00645068" w:rsidRDefault="00855FE0" w:rsidP="002A4F56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8" type="#_x0000_t32" style="position:absolute;left:0;text-align:left;margin-left:227.9pt;margin-top:18.05pt;width:22.5pt;height:0;rotation:90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2A4F56" w:rsidRPr="00645068" w:rsidRDefault="002A4F56" w:rsidP="002A4F56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855FE0" w:rsidP="002A4F56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37" type="#_x0000_t202" style="position:absolute;left:0;text-align:left;margin-left:12.75pt;margin-top:1.7pt;width:446.25pt;height:8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544950" w:rsidRPr="00EE376B" w:rsidRDefault="00544950" w:rsidP="002A4F56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2A4F56" w:rsidRPr="00645068" w:rsidRDefault="002A4F56" w:rsidP="002A4F56">
      <w:pPr>
        <w:pStyle w:val="ConsPlusNonformat1"/>
        <w:widowControl/>
        <w:ind w:left="330" w:right="3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F56" w:rsidRPr="00645068" w:rsidRDefault="002A4F56" w:rsidP="002A4F56">
      <w:pPr>
        <w:pStyle w:val="ConsPlusNonformat1"/>
        <w:widowControl/>
        <w:ind w:left="330" w:right="3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F56" w:rsidRPr="00645068" w:rsidRDefault="002A4F56" w:rsidP="002A4F56">
      <w:pPr>
        <w:pStyle w:val="ConsPlusNonformat1"/>
        <w:widowControl/>
        <w:ind w:left="330" w:right="3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F56" w:rsidRPr="00645068" w:rsidRDefault="002A4F56" w:rsidP="002A4F56">
      <w:pPr>
        <w:pStyle w:val="ConsPlusNonformat1"/>
        <w:widowControl/>
        <w:ind w:left="330" w:right="3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F56" w:rsidRPr="00645068" w:rsidRDefault="00855FE0" w:rsidP="002A4F56">
      <w:pPr>
        <w:pStyle w:val="ConsPlusNonformat1"/>
        <w:widowControl/>
        <w:ind w:left="330" w:right="33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shape id="_x0000_s1045" type="#_x0000_t32" style="position:absolute;left:0;text-align:left;margin-left:239.15pt;margin-top:6.5pt;width:.05pt;height:63.25pt;z-index:251667456" o:connectortype="straight">
            <v:stroke endarrow="block"/>
          </v:shape>
        </w:pict>
      </w:r>
    </w:p>
    <w:p w:rsidR="002A4F56" w:rsidRPr="00645068" w:rsidRDefault="002A4F56" w:rsidP="002A4F56">
      <w:pPr>
        <w:pStyle w:val="ConsPlusNonformat1"/>
        <w:widowControl/>
        <w:ind w:left="330" w:right="3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F56" w:rsidRPr="00645068" w:rsidRDefault="002A4F56" w:rsidP="002A4F56">
      <w:pPr>
        <w:pStyle w:val="afc"/>
        <w:ind w:left="330" w:right="33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855FE0" w:rsidP="002A4F56">
      <w:pPr>
        <w:tabs>
          <w:tab w:val="right" w:pos="10064"/>
        </w:tabs>
        <w:spacing w:after="0" w:line="240" w:lineRule="auto"/>
        <w:ind w:left="330" w:righ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oundrect id="_x0000_s1046" style="position:absolute;left:0;text-align:left;margin-left:16.95pt;margin-top:5.35pt;width:442.05pt;height:59.55pt;z-index:251668480" arcsize="10923f">
            <v:textbox>
              <w:txbxContent>
                <w:p w:rsidR="00544950" w:rsidRDefault="00544950" w:rsidP="002A4F56">
                  <w:pPr>
                    <w:pStyle w:val="ConsPlusNormal1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915357">
                    <w:rPr>
                      <w:rFonts w:ascii="Times New Roman" w:hAnsi="Times New Roman"/>
                      <w:lang w:eastAsia="ru-RU"/>
                    </w:rPr>
                    <w:t>проверка  документов, представленных для получения разрешения на строительство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</w:rPr>
                    <w:t xml:space="preserve"> предоставление результата услуги заявителю:</w:t>
                  </w:r>
                </w:p>
                <w:p w:rsidR="00544950" w:rsidRDefault="00544950" w:rsidP="002A4F56"/>
              </w:txbxContent>
            </v:textbox>
          </v:roundrect>
        </w:pict>
      </w: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pStyle w:val="ConsPlusNormal1"/>
        <w:tabs>
          <w:tab w:val="left" w:pos="5812"/>
        </w:tabs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855FE0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44" style="position:absolute;left:0;text-align:left;z-index:251666432;visibility:visible" from="401pt,2.8pt" to="401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Q7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M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line id="Line 208" o:spid="_x0000_s1039" style="position:absolute;left:0;text-align:left;flip:x;z-index:251661312;visibility:visible" from="71.05pt,2.8pt" to="71.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noProof/>
        </w:rPr>
        <w:pict>
          <v:line id="Line 218" o:spid="_x0000_s1043" style="position:absolute;left:0;text-align:left;z-index:251665408;visibility:visible" from="242.3pt,.5pt" to="242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855FE0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42" style="position:absolute;left:0;text-align:left;margin-left:162.75pt;margin-top:12.1pt;width:225.85pt;height:44.5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42">
              <w:txbxContent>
                <w:p w:rsidR="00544950" w:rsidRPr="00FC46EC" w:rsidRDefault="00544950" w:rsidP="002A4F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92" w:name="OLE_LINK110"/>
                  <w:bookmarkStart w:id="93" w:name="OLE_LINK111"/>
                  <w:bookmarkStart w:id="94" w:name="_Hlk454720319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>ыдача уведомления об отказе в выдаче разрешения на</w:t>
                  </w:r>
                  <w:r w:rsidRPr="00FC46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строительство</w:t>
                  </w:r>
                  <w:bookmarkEnd w:id="92"/>
                  <w:bookmarkEnd w:id="93"/>
                  <w:bookmarkEnd w:id="94"/>
                </w:p>
                <w:p w:rsidR="00544950" w:rsidRPr="00EE376B" w:rsidRDefault="00544950" w:rsidP="002A4F5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11" o:spid="_x0000_s1040" style="position:absolute;left:0;text-align:left;margin-left:12.75pt;margin-top:12.1pt;width:143pt;height:44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544950" w:rsidRPr="00435201" w:rsidRDefault="00544950" w:rsidP="002A4F56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 w:line="240" w:lineRule="auto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855FE0" w:rsidP="002A4F56">
      <w:pPr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AutoShape 217" o:spid="_x0000_s1047" style="position:absolute;left:0;text-align:left;margin-left:6.8pt;margin-top:3pt;width:440.4pt;height:118.6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544950" w:rsidRDefault="00544950" w:rsidP="002A4F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544950" w:rsidRDefault="00544950" w:rsidP="002A4F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продление срока действия разрешения на строительство (отказ в продлении срока действия разрешения на строительство)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44950" w:rsidRPr="00F16E61" w:rsidRDefault="00544950" w:rsidP="002A4F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разрешение на строительство (отказ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разрешение на строительство)</w:t>
                  </w:r>
                </w:p>
              </w:txbxContent>
            </v:textbox>
          </v:roundrect>
        </w:pict>
      </w:r>
    </w:p>
    <w:p w:rsidR="002A4F56" w:rsidRPr="00645068" w:rsidRDefault="002A4F56" w:rsidP="002A4F56">
      <w:pPr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4458"/>
        </w:tabs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tabs>
          <w:tab w:val="left" w:pos="7263"/>
        </w:tabs>
        <w:spacing w:after="0"/>
        <w:ind w:left="330" w:right="330"/>
        <w:jc w:val="center"/>
        <w:rPr>
          <w:rFonts w:ascii="Times New Roman" w:hAnsi="Times New Roman"/>
          <w:sz w:val="28"/>
          <w:szCs w:val="28"/>
        </w:rPr>
      </w:pPr>
    </w:p>
    <w:p w:rsidR="002A4F56" w:rsidRPr="00645068" w:rsidRDefault="002A4F56" w:rsidP="002A4F56">
      <w:pPr>
        <w:rPr>
          <w:rFonts w:ascii="Times New Roman" w:hAnsi="Times New Roman"/>
          <w:sz w:val="28"/>
          <w:szCs w:val="28"/>
        </w:rPr>
      </w:pPr>
    </w:p>
    <w:p w:rsidR="002A4F56" w:rsidRPr="00420040" w:rsidRDefault="002A4F5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2A4F56" w:rsidRPr="00420040" w:rsidSect="00537B08">
      <w:headerReference w:type="default" r:id="rId21"/>
      <w:footerReference w:type="default" r:id="rId22"/>
      <w:pgSz w:w="11906" w:h="16838" w:code="9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2D" w:rsidRDefault="005F232D" w:rsidP="00537B08">
      <w:pPr>
        <w:spacing w:after="0" w:line="240" w:lineRule="auto"/>
      </w:pPr>
      <w:r>
        <w:separator/>
      </w:r>
    </w:p>
  </w:endnote>
  <w:endnote w:type="continuationSeparator" w:id="0">
    <w:p w:rsidR="005F232D" w:rsidRDefault="005F232D" w:rsidP="005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646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44950" w:rsidRPr="00537B08" w:rsidRDefault="00544950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537B08">
          <w:rPr>
            <w:rFonts w:ascii="Times New Roman" w:hAnsi="Times New Roman"/>
            <w:sz w:val="24"/>
            <w:szCs w:val="24"/>
          </w:rPr>
          <w:fldChar w:fldCharType="begin"/>
        </w:r>
        <w:r w:rsidRPr="00537B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7B08">
          <w:rPr>
            <w:rFonts w:ascii="Times New Roman" w:hAnsi="Times New Roman"/>
            <w:sz w:val="24"/>
            <w:szCs w:val="24"/>
          </w:rPr>
          <w:fldChar w:fldCharType="separate"/>
        </w:r>
        <w:r w:rsidR="00855FE0">
          <w:rPr>
            <w:rFonts w:ascii="Times New Roman" w:hAnsi="Times New Roman"/>
            <w:noProof/>
            <w:sz w:val="24"/>
            <w:szCs w:val="24"/>
          </w:rPr>
          <w:t>29</w:t>
        </w:r>
        <w:r w:rsidRPr="00537B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4950" w:rsidRPr="00537B08" w:rsidRDefault="00544950">
    <w:pPr>
      <w:pStyle w:val="af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2D" w:rsidRDefault="005F232D" w:rsidP="00537B08">
      <w:pPr>
        <w:spacing w:after="0" w:line="240" w:lineRule="auto"/>
      </w:pPr>
      <w:r>
        <w:separator/>
      </w:r>
    </w:p>
  </w:footnote>
  <w:footnote w:type="continuationSeparator" w:id="0">
    <w:p w:rsidR="005F232D" w:rsidRDefault="005F232D" w:rsidP="0053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50" w:rsidRPr="00537B08" w:rsidRDefault="00544950">
    <w:pPr>
      <w:pStyle w:val="a7"/>
      <w:rPr>
        <w:rFonts w:ascii="Times New Roman" w:hAnsi="Times New Roman"/>
      </w:rPr>
    </w:pPr>
  </w:p>
  <w:p w:rsidR="00544950" w:rsidRPr="00537B08" w:rsidRDefault="00544950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A7315E"/>
    <w:multiLevelType w:val="hybridMultilevel"/>
    <w:tmpl w:val="366C32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8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34C6439"/>
    <w:multiLevelType w:val="hybridMultilevel"/>
    <w:tmpl w:val="1756BAC8"/>
    <w:lvl w:ilvl="0" w:tplc="80E6610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48871FC1"/>
    <w:multiLevelType w:val="hybridMultilevel"/>
    <w:tmpl w:val="DEFA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9576A"/>
    <w:multiLevelType w:val="hybridMultilevel"/>
    <w:tmpl w:val="8820DA2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DF7CFE"/>
    <w:multiLevelType w:val="hybridMultilevel"/>
    <w:tmpl w:val="2F98630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23"/>
  </w:num>
  <w:num w:numId="5">
    <w:abstractNumId w:val="19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15"/>
  </w:num>
  <w:num w:numId="15">
    <w:abstractNumId w:val="24"/>
  </w:num>
  <w:num w:numId="16">
    <w:abstractNumId w:val="17"/>
  </w:num>
  <w:num w:numId="17">
    <w:abstractNumId w:val="25"/>
  </w:num>
  <w:num w:numId="18">
    <w:abstractNumId w:val="4"/>
  </w:num>
  <w:num w:numId="19">
    <w:abstractNumId w:val="21"/>
  </w:num>
  <w:num w:numId="20">
    <w:abstractNumId w:val="7"/>
  </w:num>
  <w:num w:numId="21">
    <w:abstractNumId w:val="22"/>
  </w:num>
  <w:num w:numId="22">
    <w:abstractNumId w:val="10"/>
  </w:num>
  <w:num w:numId="23">
    <w:abstractNumId w:val="0"/>
  </w:num>
  <w:num w:numId="24">
    <w:abstractNumId w:val="16"/>
  </w:num>
  <w:num w:numId="25">
    <w:abstractNumId w:val="2"/>
  </w:num>
  <w:num w:numId="26">
    <w:abstractNumId w:val="12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430"/>
    <w:rsid w:val="00006EB2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E5D0A"/>
    <w:rsid w:val="000F0374"/>
    <w:rsid w:val="000F355E"/>
    <w:rsid w:val="000F3964"/>
    <w:rsid w:val="0010155B"/>
    <w:rsid w:val="0010253E"/>
    <w:rsid w:val="00124530"/>
    <w:rsid w:val="001307BB"/>
    <w:rsid w:val="00136485"/>
    <w:rsid w:val="00186D0A"/>
    <w:rsid w:val="001A3C8D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A357F"/>
    <w:rsid w:val="002A4F56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34681"/>
    <w:rsid w:val="003354A9"/>
    <w:rsid w:val="0034076D"/>
    <w:rsid w:val="003443FC"/>
    <w:rsid w:val="0035156B"/>
    <w:rsid w:val="00352804"/>
    <w:rsid w:val="00360C5A"/>
    <w:rsid w:val="00371D84"/>
    <w:rsid w:val="00372429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20040"/>
    <w:rsid w:val="00433F5A"/>
    <w:rsid w:val="00455D15"/>
    <w:rsid w:val="00457D4A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115E7"/>
    <w:rsid w:val="00537756"/>
    <w:rsid w:val="00537B08"/>
    <w:rsid w:val="00540DFC"/>
    <w:rsid w:val="00541FB2"/>
    <w:rsid w:val="00544950"/>
    <w:rsid w:val="00567A65"/>
    <w:rsid w:val="00581C90"/>
    <w:rsid w:val="00584430"/>
    <w:rsid w:val="00590E6C"/>
    <w:rsid w:val="0059124D"/>
    <w:rsid w:val="005A07DC"/>
    <w:rsid w:val="005A0BB2"/>
    <w:rsid w:val="005C1228"/>
    <w:rsid w:val="005D0BFC"/>
    <w:rsid w:val="005D292E"/>
    <w:rsid w:val="005E1C80"/>
    <w:rsid w:val="005F232D"/>
    <w:rsid w:val="005F5BE2"/>
    <w:rsid w:val="00617249"/>
    <w:rsid w:val="00621B8F"/>
    <w:rsid w:val="00630735"/>
    <w:rsid w:val="006330DE"/>
    <w:rsid w:val="00633975"/>
    <w:rsid w:val="00641B7B"/>
    <w:rsid w:val="00651A54"/>
    <w:rsid w:val="0067732A"/>
    <w:rsid w:val="006A75E1"/>
    <w:rsid w:val="006B50EF"/>
    <w:rsid w:val="006B5514"/>
    <w:rsid w:val="006C09BF"/>
    <w:rsid w:val="006E01FA"/>
    <w:rsid w:val="00710B92"/>
    <w:rsid w:val="00713E99"/>
    <w:rsid w:val="007238BA"/>
    <w:rsid w:val="00725769"/>
    <w:rsid w:val="00731A37"/>
    <w:rsid w:val="007322E2"/>
    <w:rsid w:val="007339CF"/>
    <w:rsid w:val="00741F6E"/>
    <w:rsid w:val="00743BED"/>
    <w:rsid w:val="00782098"/>
    <w:rsid w:val="00782953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C5A03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31E18"/>
    <w:rsid w:val="00840749"/>
    <w:rsid w:val="00843DF7"/>
    <w:rsid w:val="00844B03"/>
    <w:rsid w:val="00855FE0"/>
    <w:rsid w:val="00857E32"/>
    <w:rsid w:val="00860F4D"/>
    <w:rsid w:val="00864EA1"/>
    <w:rsid w:val="008A558B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85B7A"/>
    <w:rsid w:val="009A4AD2"/>
    <w:rsid w:val="009B1BB7"/>
    <w:rsid w:val="009C0496"/>
    <w:rsid w:val="009F529D"/>
    <w:rsid w:val="00A15207"/>
    <w:rsid w:val="00A22EF5"/>
    <w:rsid w:val="00A24466"/>
    <w:rsid w:val="00A26305"/>
    <w:rsid w:val="00A276EF"/>
    <w:rsid w:val="00A441BE"/>
    <w:rsid w:val="00A555A3"/>
    <w:rsid w:val="00A63626"/>
    <w:rsid w:val="00A644C9"/>
    <w:rsid w:val="00A842FB"/>
    <w:rsid w:val="00AA6FE2"/>
    <w:rsid w:val="00AA7D1A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D35B9"/>
    <w:rsid w:val="00CE70D6"/>
    <w:rsid w:val="00CF2E0B"/>
    <w:rsid w:val="00CF318E"/>
    <w:rsid w:val="00CF6CFE"/>
    <w:rsid w:val="00D04A73"/>
    <w:rsid w:val="00D335C8"/>
    <w:rsid w:val="00D359F6"/>
    <w:rsid w:val="00D61A92"/>
    <w:rsid w:val="00D65AB8"/>
    <w:rsid w:val="00D71967"/>
    <w:rsid w:val="00D81E02"/>
    <w:rsid w:val="00D82241"/>
    <w:rsid w:val="00D9693D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D667A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75C4F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AutoShape 168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A4F5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9"/>
    <w:qFormat/>
    <w:rsid w:val="002A4F56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8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Заголовок"/>
    <w:basedOn w:val="a"/>
    <w:next w:val="a1"/>
    <w:uiPriority w:val="99"/>
    <w:rsid w:val="002A4F5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2A4F5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rsid w:val="002A4F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2A4F5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2A4F56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styleId="a6">
    <w:name w:val="Strong"/>
    <w:basedOn w:val="a2"/>
    <w:uiPriority w:val="99"/>
    <w:qFormat/>
    <w:rsid w:val="00584430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58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84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58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5C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4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9">
    <w:name w:val="Hyperlink"/>
    <w:basedOn w:val="a2"/>
    <w:uiPriority w:val="99"/>
    <w:unhideWhenUsed/>
    <w:rsid w:val="00584430"/>
    <w:rPr>
      <w:color w:val="0000FF"/>
      <w:u w:val="single"/>
    </w:rPr>
  </w:style>
  <w:style w:type="table" w:styleId="aa">
    <w:name w:val="Table Grid"/>
    <w:basedOn w:val="a3"/>
    <w:uiPriority w:val="99"/>
    <w:rsid w:val="00F7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200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2A4F56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A4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2A4F56"/>
    <w:rPr>
      <w:rFonts w:cs="Times New Roman"/>
    </w:rPr>
  </w:style>
  <w:style w:type="character" w:customStyle="1" w:styleId="match">
    <w:name w:val="match"/>
    <w:basedOn w:val="a2"/>
    <w:uiPriority w:val="99"/>
    <w:rsid w:val="002A4F56"/>
    <w:rPr>
      <w:rFonts w:cs="Times New Roman"/>
    </w:rPr>
  </w:style>
  <w:style w:type="paragraph" w:styleId="af3">
    <w:name w:val="footer"/>
    <w:basedOn w:val="a"/>
    <w:link w:val="af4"/>
    <w:uiPriority w:val="99"/>
    <w:rsid w:val="002A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A4F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2A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A4F5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A4F56"/>
  </w:style>
  <w:style w:type="character" w:customStyle="1" w:styleId="WW-Absatz-Standardschriftart">
    <w:name w:val="WW-Absatz-Standardschriftart"/>
    <w:uiPriority w:val="99"/>
    <w:rsid w:val="002A4F56"/>
  </w:style>
  <w:style w:type="character" w:customStyle="1" w:styleId="WW-Absatz-Standardschriftart1">
    <w:name w:val="WW-Absatz-Standardschriftart1"/>
    <w:uiPriority w:val="99"/>
    <w:rsid w:val="002A4F56"/>
  </w:style>
  <w:style w:type="character" w:customStyle="1" w:styleId="WW-Absatz-Standardschriftart11">
    <w:name w:val="WW-Absatz-Standardschriftart11"/>
    <w:uiPriority w:val="99"/>
    <w:rsid w:val="002A4F56"/>
  </w:style>
  <w:style w:type="character" w:customStyle="1" w:styleId="WW-Absatz-Standardschriftart111">
    <w:name w:val="WW-Absatz-Standardschriftart111"/>
    <w:uiPriority w:val="99"/>
    <w:rsid w:val="002A4F56"/>
  </w:style>
  <w:style w:type="character" w:customStyle="1" w:styleId="WW-Absatz-Standardschriftart1111">
    <w:name w:val="WW-Absatz-Standardschriftart1111"/>
    <w:uiPriority w:val="99"/>
    <w:rsid w:val="002A4F56"/>
  </w:style>
  <w:style w:type="character" w:customStyle="1" w:styleId="WW-Absatz-Standardschriftart11111">
    <w:name w:val="WW-Absatz-Standardschriftart11111"/>
    <w:uiPriority w:val="99"/>
    <w:rsid w:val="002A4F56"/>
  </w:style>
  <w:style w:type="character" w:customStyle="1" w:styleId="WW-Absatz-Standardschriftart111111">
    <w:name w:val="WW-Absatz-Standardschriftart111111"/>
    <w:uiPriority w:val="99"/>
    <w:rsid w:val="002A4F56"/>
  </w:style>
  <w:style w:type="character" w:customStyle="1" w:styleId="WW-Absatz-Standardschriftart1111111">
    <w:name w:val="WW-Absatz-Standardschriftart1111111"/>
    <w:uiPriority w:val="99"/>
    <w:rsid w:val="002A4F56"/>
  </w:style>
  <w:style w:type="character" w:customStyle="1" w:styleId="WW-Absatz-Standardschriftart11111111">
    <w:name w:val="WW-Absatz-Standardschriftart11111111"/>
    <w:uiPriority w:val="99"/>
    <w:rsid w:val="002A4F56"/>
  </w:style>
  <w:style w:type="character" w:customStyle="1" w:styleId="WW-Absatz-Standardschriftart111111111">
    <w:name w:val="WW-Absatz-Standardschriftart111111111"/>
    <w:uiPriority w:val="99"/>
    <w:rsid w:val="002A4F56"/>
  </w:style>
  <w:style w:type="character" w:customStyle="1" w:styleId="WW-Absatz-Standardschriftart1111111111">
    <w:name w:val="WW-Absatz-Standardschriftart1111111111"/>
    <w:uiPriority w:val="99"/>
    <w:rsid w:val="002A4F56"/>
  </w:style>
  <w:style w:type="character" w:customStyle="1" w:styleId="WW-Absatz-Standardschriftart11111111111">
    <w:name w:val="WW-Absatz-Standardschriftart11111111111"/>
    <w:uiPriority w:val="99"/>
    <w:rsid w:val="002A4F56"/>
  </w:style>
  <w:style w:type="character" w:customStyle="1" w:styleId="WW-Absatz-Standardschriftart111111111111">
    <w:name w:val="WW-Absatz-Standardschriftart111111111111"/>
    <w:uiPriority w:val="99"/>
    <w:rsid w:val="002A4F56"/>
  </w:style>
  <w:style w:type="character" w:customStyle="1" w:styleId="WW-Absatz-Standardschriftart1111111111111">
    <w:name w:val="WW-Absatz-Standardschriftart1111111111111"/>
    <w:uiPriority w:val="99"/>
    <w:rsid w:val="002A4F56"/>
  </w:style>
  <w:style w:type="character" w:customStyle="1" w:styleId="WW-Absatz-Standardschriftart11111111111111">
    <w:name w:val="WW-Absatz-Standardschriftart11111111111111"/>
    <w:uiPriority w:val="99"/>
    <w:rsid w:val="002A4F56"/>
  </w:style>
  <w:style w:type="character" w:customStyle="1" w:styleId="WW-Absatz-Standardschriftart111111111111111">
    <w:name w:val="WW-Absatz-Standardschriftart111111111111111"/>
    <w:uiPriority w:val="99"/>
    <w:rsid w:val="002A4F56"/>
  </w:style>
  <w:style w:type="character" w:customStyle="1" w:styleId="WW-Absatz-Standardschriftart1111111111111111">
    <w:name w:val="WW-Absatz-Standardschriftart1111111111111111"/>
    <w:uiPriority w:val="99"/>
    <w:rsid w:val="002A4F56"/>
  </w:style>
  <w:style w:type="character" w:customStyle="1" w:styleId="41">
    <w:name w:val="Основной шрифт абзаца4"/>
    <w:uiPriority w:val="99"/>
    <w:rsid w:val="002A4F56"/>
  </w:style>
  <w:style w:type="character" w:customStyle="1" w:styleId="3">
    <w:name w:val="Основной шрифт абзаца3"/>
    <w:uiPriority w:val="99"/>
    <w:rsid w:val="002A4F56"/>
  </w:style>
  <w:style w:type="character" w:customStyle="1" w:styleId="WW-Absatz-Standardschriftart11111111111111111">
    <w:name w:val="WW-Absatz-Standardschriftart11111111111111111"/>
    <w:uiPriority w:val="99"/>
    <w:rsid w:val="002A4F56"/>
  </w:style>
  <w:style w:type="character" w:customStyle="1" w:styleId="WW-Absatz-Standardschriftart111111111111111111">
    <w:name w:val="WW-Absatz-Standardschriftart111111111111111111"/>
    <w:uiPriority w:val="99"/>
    <w:rsid w:val="002A4F56"/>
  </w:style>
  <w:style w:type="character" w:customStyle="1" w:styleId="WW-Absatz-Standardschriftart1111111111111111111">
    <w:name w:val="WW-Absatz-Standardschriftart1111111111111111111"/>
    <w:uiPriority w:val="99"/>
    <w:rsid w:val="002A4F56"/>
  </w:style>
  <w:style w:type="character" w:customStyle="1" w:styleId="WW-Absatz-Standardschriftart11111111111111111111">
    <w:name w:val="WW-Absatz-Standardschriftart11111111111111111111"/>
    <w:uiPriority w:val="99"/>
    <w:rsid w:val="002A4F56"/>
  </w:style>
  <w:style w:type="character" w:customStyle="1" w:styleId="WW-Absatz-Standardschriftart111111111111111111111">
    <w:name w:val="WW-Absatz-Standardschriftart111111111111111111111"/>
    <w:uiPriority w:val="99"/>
    <w:rsid w:val="002A4F56"/>
  </w:style>
  <w:style w:type="character" w:customStyle="1" w:styleId="WW-Absatz-Standardschriftart1111111111111111111111">
    <w:name w:val="WW-Absatz-Standardschriftart1111111111111111111111"/>
    <w:uiPriority w:val="99"/>
    <w:rsid w:val="002A4F56"/>
  </w:style>
  <w:style w:type="character" w:customStyle="1" w:styleId="WW-Absatz-Standardschriftart11111111111111111111111">
    <w:name w:val="WW-Absatz-Standardschriftart11111111111111111111111"/>
    <w:uiPriority w:val="99"/>
    <w:rsid w:val="002A4F56"/>
  </w:style>
  <w:style w:type="character" w:customStyle="1" w:styleId="WW-Absatz-Standardschriftart111111111111111111111111">
    <w:name w:val="WW-Absatz-Standardschriftart111111111111111111111111"/>
    <w:uiPriority w:val="99"/>
    <w:rsid w:val="002A4F56"/>
  </w:style>
  <w:style w:type="character" w:customStyle="1" w:styleId="WW-Absatz-Standardschriftart1111111111111111111111111">
    <w:name w:val="WW-Absatz-Standardschriftart1111111111111111111111111"/>
    <w:uiPriority w:val="99"/>
    <w:rsid w:val="002A4F56"/>
  </w:style>
  <w:style w:type="character" w:customStyle="1" w:styleId="WW-Absatz-Standardschriftart11111111111111111111111111">
    <w:name w:val="WW-Absatz-Standardschriftart11111111111111111111111111"/>
    <w:uiPriority w:val="99"/>
    <w:rsid w:val="002A4F56"/>
  </w:style>
  <w:style w:type="character" w:customStyle="1" w:styleId="WW-Absatz-Standardschriftart111111111111111111111111111">
    <w:name w:val="WW-Absatz-Standardschriftart111111111111111111111111111"/>
    <w:uiPriority w:val="99"/>
    <w:rsid w:val="002A4F56"/>
  </w:style>
  <w:style w:type="character" w:customStyle="1" w:styleId="WW-Absatz-Standardschriftart1111111111111111111111111111">
    <w:name w:val="WW-Absatz-Standardschriftart1111111111111111111111111111"/>
    <w:uiPriority w:val="99"/>
    <w:rsid w:val="002A4F56"/>
  </w:style>
  <w:style w:type="character" w:customStyle="1" w:styleId="WW8Num2z0">
    <w:name w:val="WW8Num2z0"/>
    <w:uiPriority w:val="99"/>
    <w:rsid w:val="002A4F56"/>
    <w:rPr>
      <w:sz w:val="28"/>
    </w:rPr>
  </w:style>
  <w:style w:type="character" w:customStyle="1" w:styleId="WW8Num3z0">
    <w:name w:val="WW8Num3z0"/>
    <w:uiPriority w:val="99"/>
    <w:rsid w:val="002A4F56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2A4F56"/>
  </w:style>
  <w:style w:type="character" w:customStyle="1" w:styleId="WW-Absatz-Standardschriftart111111111111111111111111111111">
    <w:name w:val="WW-Absatz-Standardschriftart111111111111111111111111111111"/>
    <w:uiPriority w:val="99"/>
    <w:rsid w:val="002A4F56"/>
  </w:style>
  <w:style w:type="character" w:customStyle="1" w:styleId="WW-Absatz-Standardschriftart1111111111111111111111111111111">
    <w:name w:val="WW-Absatz-Standardschriftart1111111111111111111111111111111"/>
    <w:uiPriority w:val="99"/>
    <w:rsid w:val="002A4F56"/>
  </w:style>
  <w:style w:type="character" w:customStyle="1" w:styleId="WW-Absatz-Standardschriftart11111111111111111111111111111111">
    <w:name w:val="WW-Absatz-Standardschriftart11111111111111111111111111111111"/>
    <w:uiPriority w:val="99"/>
    <w:rsid w:val="002A4F56"/>
  </w:style>
  <w:style w:type="character" w:customStyle="1" w:styleId="WW-Absatz-Standardschriftart111111111111111111111111111111111">
    <w:name w:val="WW-Absatz-Standardschriftart111111111111111111111111111111111"/>
    <w:uiPriority w:val="99"/>
    <w:rsid w:val="002A4F56"/>
  </w:style>
  <w:style w:type="character" w:customStyle="1" w:styleId="WW8Num1z0">
    <w:name w:val="WW8Num1z0"/>
    <w:uiPriority w:val="99"/>
    <w:rsid w:val="002A4F56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2A4F5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4F5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4F5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4F5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4F56"/>
  </w:style>
  <w:style w:type="character" w:customStyle="1" w:styleId="WW8Num3z1">
    <w:name w:val="WW8Num3z1"/>
    <w:uiPriority w:val="99"/>
    <w:rsid w:val="002A4F56"/>
    <w:rPr>
      <w:rFonts w:ascii="Courier New" w:hAnsi="Courier New"/>
    </w:rPr>
  </w:style>
  <w:style w:type="character" w:customStyle="1" w:styleId="WW8Num3z2">
    <w:name w:val="WW8Num3z2"/>
    <w:uiPriority w:val="99"/>
    <w:rsid w:val="002A4F56"/>
    <w:rPr>
      <w:rFonts w:ascii="Wingdings" w:hAnsi="Wingdings"/>
    </w:rPr>
  </w:style>
  <w:style w:type="character" w:customStyle="1" w:styleId="WW8Num3z3">
    <w:name w:val="WW8Num3z3"/>
    <w:uiPriority w:val="99"/>
    <w:rsid w:val="002A4F56"/>
    <w:rPr>
      <w:rFonts w:ascii="Symbol" w:hAnsi="Symbol"/>
    </w:rPr>
  </w:style>
  <w:style w:type="character" w:customStyle="1" w:styleId="WW8Num3z4">
    <w:name w:val="WW8Num3z4"/>
    <w:uiPriority w:val="99"/>
    <w:rsid w:val="002A4F56"/>
  </w:style>
  <w:style w:type="character" w:customStyle="1" w:styleId="WW8Num3z5">
    <w:name w:val="WW8Num3z5"/>
    <w:uiPriority w:val="99"/>
    <w:rsid w:val="002A4F56"/>
  </w:style>
  <w:style w:type="character" w:customStyle="1" w:styleId="WW8Num3z6">
    <w:name w:val="WW8Num3z6"/>
    <w:uiPriority w:val="99"/>
    <w:rsid w:val="002A4F56"/>
  </w:style>
  <w:style w:type="character" w:customStyle="1" w:styleId="WW8Num3z7">
    <w:name w:val="WW8Num3z7"/>
    <w:uiPriority w:val="99"/>
    <w:rsid w:val="002A4F56"/>
  </w:style>
  <w:style w:type="character" w:customStyle="1" w:styleId="WW8Num3z8">
    <w:name w:val="WW8Num3z8"/>
    <w:uiPriority w:val="99"/>
    <w:rsid w:val="002A4F56"/>
  </w:style>
  <w:style w:type="character" w:customStyle="1" w:styleId="WW8Num4z0">
    <w:name w:val="WW8Num4z0"/>
    <w:uiPriority w:val="99"/>
    <w:rsid w:val="002A4F56"/>
  </w:style>
  <w:style w:type="character" w:customStyle="1" w:styleId="WW8Num4z1">
    <w:name w:val="WW8Num4z1"/>
    <w:uiPriority w:val="99"/>
    <w:rsid w:val="002A4F56"/>
  </w:style>
  <w:style w:type="character" w:customStyle="1" w:styleId="WW8Num4z2">
    <w:name w:val="WW8Num4z2"/>
    <w:uiPriority w:val="99"/>
    <w:rsid w:val="002A4F56"/>
  </w:style>
  <w:style w:type="character" w:customStyle="1" w:styleId="WW8Num4z3">
    <w:name w:val="WW8Num4z3"/>
    <w:uiPriority w:val="99"/>
    <w:rsid w:val="002A4F56"/>
  </w:style>
  <w:style w:type="character" w:customStyle="1" w:styleId="WW8Num4z4">
    <w:name w:val="WW8Num4z4"/>
    <w:uiPriority w:val="99"/>
    <w:rsid w:val="002A4F56"/>
  </w:style>
  <w:style w:type="character" w:customStyle="1" w:styleId="WW8Num4z5">
    <w:name w:val="WW8Num4z5"/>
    <w:uiPriority w:val="99"/>
    <w:rsid w:val="002A4F56"/>
  </w:style>
  <w:style w:type="character" w:customStyle="1" w:styleId="WW8Num4z6">
    <w:name w:val="WW8Num4z6"/>
    <w:uiPriority w:val="99"/>
    <w:rsid w:val="002A4F56"/>
  </w:style>
  <w:style w:type="character" w:customStyle="1" w:styleId="WW8Num4z7">
    <w:name w:val="WW8Num4z7"/>
    <w:uiPriority w:val="99"/>
    <w:rsid w:val="002A4F56"/>
  </w:style>
  <w:style w:type="character" w:customStyle="1" w:styleId="WW8Num4z8">
    <w:name w:val="WW8Num4z8"/>
    <w:uiPriority w:val="99"/>
    <w:rsid w:val="002A4F56"/>
  </w:style>
  <w:style w:type="character" w:customStyle="1" w:styleId="WW8Num5z0">
    <w:name w:val="WW8Num5z0"/>
    <w:uiPriority w:val="99"/>
    <w:rsid w:val="002A4F56"/>
    <w:rPr>
      <w:rFonts w:ascii="Times New Roman" w:hAnsi="Times New Roman"/>
    </w:rPr>
  </w:style>
  <w:style w:type="character" w:customStyle="1" w:styleId="WW8Num5z1">
    <w:name w:val="WW8Num5z1"/>
    <w:uiPriority w:val="99"/>
    <w:rsid w:val="002A4F56"/>
    <w:rPr>
      <w:rFonts w:ascii="Courier New" w:hAnsi="Courier New"/>
    </w:rPr>
  </w:style>
  <w:style w:type="character" w:customStyle="1" w:styleId="WW8Num5z2">
    <w:name w:val="WW8Num5z2"/>
    <w:uiPriority w:val="99"/>
    <w:rsid w:val="002A4F56"/>
    <w:rPr>
      <w:rFonts w:ascii="Wingdings" w:hAnsi="Wingdings"/>
    </w:rPr>
  </w:style>
  <w:style w:type="character" w:customStyle="1" w:styleId="WW8Num5z3">
    <w:name w:val="WW8Num5z3"/>
    <w:uiPriority w:val="99"/>
    <w:rsid w:val="002A4F56"/>
    <w:rPr>
      <w:rFonts w:ascii="Symbol" w:hAnsi="Symbol"/>
    </w:rPr>
  </w:style>
  <w:style w:type="character" w:customStyle="1" w:styleId="WW8Num5z4">
    <w:name w:val="WW8Num5z4"/>
    <w:uiPriority w:val="99"/>
    <w:rsid w:val="002A4F56"/>
  </w:style>
  <w:style w:type="character" w:customStyle="1" w:styleId="WW8Num5z5">
    <w:name w:val="WW8Num5z5"/>
    <w:uiPriority w:val="99"/>
    <w:rsid w:val="002A4F56"/>
  </w:style>
  <w:style w:type="character" w:customStyle="1" w:styleId="WW8Num5z6">
    <w:name w:val="WW8Num5z6"/>
    <w:uiPriority w:val="99"/>
    <w:rsid w:val="002A4F56"/>
  </w:style>
  <w:style w:type="character" w:customStyle="1" w:styleId="WW8Num5z7">
    <w:name w:val="WW8Num5z7"/>
    <w:uiPriority w:val="99"/>
    <w:rsid w:val="002A4F56"/>
  </w:style>
  <w:style w:type="character" w:customStyle="1" w:styleId="WW8Num5z8">
    <w:name w:val="WW8Num5z8"/>
    <w:uiPriority w:val="99"/>
    <w:rsid w:val="002A4F56"/>
  </w:style>
  <w:style w:type="character" w:customStyle="1" w:styleId="WW8Num6z0">
    <w:name w:val="WW8Num6z0"/>
    <w:uiPriority w:val="99"/>
    <w:rsid w:val="002A4F56"/>
  </w:style>
  <w:style w:type="character" w:customStyle="1" w:styleId="WW8Num6z1">
    <w:name w:val="WW8Num6z1"/>
    <w:uiPriority w:val="99"/>
    <w:rsid w:val="002A4F56"/>
  </w:style>
  <w:style w:type="character" w:customStyle="1" w:styleId="WW8Num6z2">
    <w:name w:val="WW8Num6z2"/>
    <w:uiPriority w:val="99"/>
    <w:rsid w:val="002A4F56"/>
  </w:style>
  <w:style w:type="character" w:customStyle="1" w:styleId="WW8Num6z3">
    <w:name w:val="WW8Num6z3"/>
    <w:uiPriority w:val="99"/>
    <w:rsid w:val="002A4F56"/>
  </w:style>
  <w:style w:type="character" w:customStyle="1" w:styleId="WW8Num6z4">
    <w:name w:val="WW8Num6z4"/>
    <w:uiPriority w:val="99"/>
    <w:rsid w:val="002A4F56"/>
  </w:style>
  <w:style w:type="character" w:customStyle="1" w:styleId="WW8Num6z5">
    <w:name w:val="WW8Num6z5"/>
    <w:uiPriority w:val="99"/>
    <w:rsid w:val="002A4F56"/>
  </w:style>
  <w:style w:type="character" w:customStyle="1" w:styleId="WW8Num6z6">
    <w:name w:val="WW8Num6z6"/>
    <w:uiPriority w:val="99"/>
    <w:rsid w:val="002A4F56"/>
  </w:style>
  <w:style w:type="character" w:customStyle="1" w:styleId="WW8Num6z7">
    <w:name w:val="WW8Num6z7"/>
    <w:uiPriority w:val="99"/>
    <w:rsid w:val="002A4F56"/>
  </w:style>
  <w:style w:type="character" w:customStyle="1" w:styleId="WW8Num6z8">
    <w:name w:val="WW8Num6z8"/>
    <w:uiPriority w:val="99"/>
    <w:rsid w:val="002A4F56"/>
  </w:style>
  <w:style w:type="character" w:customStyle="1" w:styleId="WW8Num7z0">
    <w:name w:val="WW8Num7z0"/>
    <w:uiPriority w:val="99"/>
    <w:rsid w:val="002A4F56"/>
  </w:style>
  <w:style w:type="character" w:customStyle="1" w:styleId="WW8Num7z1">
    <w:name w:val="WW8Num7z1"/>
    <w:uiPriority w:val="99"/>
    <w:rsid w:val="002A4F56"/>
  </w:style>
  <w:style w:type="character" w:customStyle="1" w:styleId="WW8Num7z2">
    <w:name w:val="WW8Num7z2"/>
    <w:uiPriority w:val="99"/>
    <w:rsid w:val="002A4F56"/>
  </w:style>
  <w:style w:type="character" w:customStyle="1" w:styleId="WW8Num7z3">
    <w:name w:val="WW8Num7z3"/>
    <w:uiPriority w:val="99"/>
    <w:rsid w:val="002A4F56"/>
  </w:style>
  <w:style w:type="character" w:customStyle="1" w:styleId="WW8Num7z4">
    <w:name w:val="WW8Num7z4"/>
    <w:uiPriority w:val="99"/>
    <w:rsid w:val="002A4F56"/>
  </w:style>
  <w:style w:type="character" w:customStyle="1" w:styleId="WW8Num7z5">
    <w:name w:val="WW8Num7z5"/>
    <w:uiPriority w:val="99"/>
    <w:rsid w:val="002A4F56"/>
  </w:style>
  <w:style w:type="character" w:customStyle="1" w:styleId="WW8Num7z6">
    <w:name w:val="WW8Num7z6"/>
    <w:uiPriority w:val="99"/>
    <w:rsid w:val="002A4F56"/>
  </w:style>
  <w:style w:type="character" w:customStyle="1" w:styleId="WW8Num7z7">
    <w:name w:val="WW8Num7z7"/>
    <w:uiPriority w:val="99"/>
    <w:rsid w:val="002A4F56"/>
  </w:style>
  <w:style w:type="character" w:customStyle="1" w:styleId="WW8Num7z8">
    <w:name w:val="WW8Num7z8"/>
    <w:uiPriority w:val="99"/>
    <w:rsid w:val="002A4F56"/>
  </w:style>
  <w:style w:type="character" w:customStyle="1" w:styleId="WW8Num8z0">
    <w:name w:val="WW8Num8z0"/>
    <w:uiPriority w:val="99"/>
    <w:rsid w:val="002A4F56"/>
    <w:rPr>
      <w:rFonts w:ascii="Times New Roman" w:hAnsi="Times New Roman"/>
    </w:rPr>
  </w:style>
  <w:style w:type="character" w:customStyle="1" w:styleId="WW8Num8z1">
    <w:name w:val="WW8Num8z1"/>
    <w:uiPriority w:val="99"/>
    <w:rsid w:val="002A4F56"/>
    <w:rPr>
      <w:rFonts w:ascii="Courier New" w:hAnsi="Courier New"/>
    </w:rPr>
  </w:style>
  <w:style w:type="character" w:customStyle="1" w:styleId="WW8Num8z2">
    <w:name w:val="WW8Num8z2"/>
    <w:uiPriority w:val="99"/>
    <w:rsid w:val="002A4F56"/>
    <w:rPr>
      <w:rFonts w:ascii="Wingdings" w:hAnsi="Wingdings"/>
    </w:rPr>
  </w:style>
  <w:style w:type="character" w:customStyle="1" w:styleId="WW8Num8z3">
    <w:name w:val="WW8Num8z3"/>
    <w:uiPriority w:val="99"/>
    <w:rsid w:val="002A4F56"/>
    <w:rPr>
      <w:rFonts w:ascii="Symbol" w:hAnsi="Symbol"/>
    </w:rPr>
  </w:style>
  <w:style w:type="character" w:customStyle="1" w:styleId="WW8Num8z4">
    <w:name w:val="WW8Num8z4"/>
    <w:uiPriority w:val="99"/>
    <w:rsid w:val="002A4F56"/>
  </w:style>
  <w:style w:type="character" w:customStyle="1" w:styleId="WW8Num8z5">
    <w:name w:val="WW8Num8z5"/>
    <w:uiPriority w:val="99"/>
    <w:rsid w:val="002A4F56"/>
  </w:style>
  <w:style w:type="character" w:customStyle="1" w:styleId="WW8Num8z6">
    <w:name w:val="WW8Num8z6"/>
    <w:uiPriority w:val="99"/>
    <w:rsid w:val="002A4F56"/>
  </w:style>
  <w:style w:type="character" w:customStyle="1" w:styleId="WW8Num8z7">
    <w:name w:val="WW8Num8z7"/>
    <w:uiPriority w:val="99"/>
    <w:rsid w:val="002A4F56"/>
  </w:style>
  <w:style w:type="character" w:customStyle="1" w:styleId="WW8Num8z8">
    <w:name w:val="WW8Num8z8"/>
    <w:uiPriority w:val="99"/>
    <w:rsid w:val="002A4F5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4F5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4F5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4F5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4F5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4F5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4F5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4F5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4F56"/>
  </w:style>
  <w:style w:type="character" w:customStyle="1" w:styleId="21">
    <w:name w:val="Основной шрифт абзаца2"/>
    <w:uiPriority w:val="99"/>
    <w:rsid w:val="002A4F5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4F56"/>
  </w:style>
  <w:style w:type="character" w:customStyle="1" w:styleId="WW8Num14z0">
    <w:name w:val="WW8Num14z0"/>
    <w:uiPriority w:val="99"/>
    <w:rsid w:val="002A4F56"/>
    <w:rPr>
      <w:rFonts w:ascii="Times New Roman" w:hAnsi="Times New Roman"/>
    </w:rPr>
  </w:style>
  <w:style w:type="character" w:customStyle="1" w:styleId="WW8Num14z1">
    <w:name w:val="WW8Num14z1"/>
    <w:uiPriority w:val="99"/>
    <w:rsid w:val="002A4F56"/>
    <w:rPr>
      <w:rFonts w:ascii="Courier New" w:hAnsi="Courier New"/>
    </w:rPr>
  </w:style>
  <w:style w:type="character" w:customStyle="1" w:styleId="WW8Num14z2">
    <w:name w:val="WW8Num14z2"/>
    <w:uiPriority w:val="99"/>
    <w:rsid w:val="002A4F56"/>
    <w:rPr>
      <w:rFonts w:ascii="Wingdings" w:hAnsi="Wingdings"/>
    </w:rPr>
  </w:style>
  <w:style w:type="character" w:customStyle="1" w:styleId="WW8Num14z3">
    <w:name w:val="WW8Num14z3"/>
    <w:uiPriority w:val="99"/>
    <w:rsid w:val="002A4F56"/>
    <w:rPr>
      <w:rFonts w:ascii="Symbol" w:hAnsi="Symbol"/>
    </w:rPr>
  </w:style>
  <w:style w:type="character" w:customStyle="1" w:styleId="WW8Num16z0">
    <w:name w:val="WW8Num16z0"/>
    <w:uiPriority w:val="99"/>
    <w:rsid w:val="002A4F56"/>
    <w:rPr>
      <w:rFonts w:ascii="Times New Roman" w:hAnsi="Times New Roman"/>
    </w:rPr>
  </w:style>
  <w:style w:type="character" w:customStyle="1" w:styleId="WW8Num16z1">
    <w:name w:val="WW8Num16z1"/>
    <w:uiPriority w:val="99"/>
    <w:rsid w:val="002A4F56"/>
    <w:rPr>
      <w:rFonts w:ascii="Courier New" w:hAnsi="Courier New"/>
    </w:rPr>
  </w:style>
  <w:style w:type="character" w:customStyle="1" w:styleId="WW8Num16z2">
    <w:name w:val="WW8Num16z2"/>
    <w:uiPriority w:val="99"/>
    <w:rsid w:val="002A4F56"/>
    <w:rPr>
      <w:rFonts w:ascii="Wingdings" w:hAnsi="Wingdings"/>
    </w:rPr>
  </w:style>
  <w:style w:type="character" w:customStyle="1" w:styleId="WW8Num16z3">
    <w:name w:val="WW8Num16z3"/>
    <w:uiPriority w:val="99"/>
    <w:rsid w:val="002A4F56"/>
    <w:rPr>
      <w:rFonts w:ascii="Symbol" w:hAnsi="Symbol"/>
    </w:rPr>
  </w:style>
  <w:style w:type="character" w:customStyle="1" w:styleId="11">
    <w:name w:val="Основной шрифт абзаца1"/>
    <w:uiPriority w:val="99"/>
    <w:rsid w:val="002A4F56"/>
  </w:style>
  <w:style w:type="character" w:customStyle="1" w:styleId="af5">
    <w:name w:val="Символ нумерации"/>
    <w:uiPriority w:val="99"/>
    <w:rsid w:val="002A4F56"/>
  </w:style>
  <w:style w:type="character" w:customStyle="1" w:styleId="af6">
    <w:name w:val="Маркеры списка"/>
    <w:uiPriority w:val="99"/>
    <w:rsid w:val="002A4F56"/>
    <w:rPr>
      <w:rFonts w:ascii="OpenSymbol" w:hAnsi="OpenSymbol"/>
    </w:rPr>
  </w:style>
  <w:style w:type="paragraph" w:styleId="af7">
    <w:name w:val="List"/>
    <w:basedOn w:val="a1"/>
    <w:uiPriority w:val="99"/>
    <w:rsid w:val="002A4F56"/>
    <w:rPr>
      <w:rFonts w:cs="Mangal"/>
    </w:rPr>
  </w:style>
  <w:style w:type="paragraph" w:styleId="af8">
    <w:name w:val="caption"/>
    <w:basedOn w:val="a"/>
    <w:uiPriority w:val="99"/>
    <w:qFormat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2A4F5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4F56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2A4F56"/>
  </w:style>
  <w:style w:type="paragraph" w:customStyle="1" w:styleId="ConsPlusDocList">
    <w:name w:val="ConsPlusDocList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2A4F5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A4F56"/>
    <w:pPr>
      <w:suppressAutoHyphens/>
      <w:spacing w:after="0" w:line="240" w:lineRule="auto"/>
    </w:pPr>
    <w:rPr>
      <w:rFonts w:ascii="Arial" w:eastAsia="Calibri" w:hAnsi="Arial" w:cs="Times New Roman"/>
      <w:lang w:eastAsia="zh-CN"/>
    </w:rPr>
  </w:style>
  <w:style w:type="paragraph" w:styleId="afc">
    <w:name w:val="Normal (Web)"/>
    <w:basedOn w:val="a"/>
    <w:uiPriority w:val="99"/>
    <w:rsid w:val="002A4F56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2A4F5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C597B8DB5876D7BDA58E7C386C17334A3505C00F138DFE49DCC389D5AB8D0AE358B8E118BC5D48DDV1i5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2%20&#1088;&#1072;&#1079;&#1088;&#1077;&#1096;&#1077;&#1085;&#1080;&#1077;.docx" TargetMode="External"/><Relationship Id="rId17" Type="http://schemas.openxmlformats.org/officeDocument/2006/relationships/hyperlink" Target="consultantplus://offline/ref=B27AFF0DF29A64B3CBEC3019E88C532DD1CE96AF4B7038467A147DB340E7D8B7AA363B37B1E7HAS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BAA6626ADA9E73E454A5519C3A32559266719BAE82B149A26E9C7EA6F567166F1F87C279D0A6I" TargetMode="External"/><Relationship Id="rId20" Type="http://schemas.openxmlformats.org/officeDocument/2006/relationships/hyperlink" Target="consultantplus://offline/ref=576EDCECCEC07EDF56A1B7811516A8A25728FB4A525EAF25B885638C7E6816CE8068DA7E3B592E64P2D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F2220B2F686F543A2F6565D3D01C41E2AE60708D06A6668BBD7F6B952552C36D538DD1C3An5M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hyperlink" Target="consultantplus://offline/ref=8B3E3AA40DE090A40A6C7E5FD5E4DF3FDC6C6EFF5DCDB7FC85E9B2A365E90C5842336DFB8532n7e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B86F2220B2F686F543A2F6565D3D01C41E2AE60708D06A6668BBD7F6B952552C36D538DE1Bn3MB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29</Pages>
  <Words>11738</Words>
  <Characters>66907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Mash-Buro</cp:lastModifiedBy>
  <cp:revision>23</cp:revision>
  <cp:lastPrinted>2018-02-15T07:48:00Z</cp:lastPrinted>
  <dcterms:created xsi:type="dcterms:W3CDTF">2018-02-13T02:57:00Z</dcterms:created>
  <dcterms:modified xsi:type="dcterms:W3CDTF">2018-03-30T04:31:00Z</dcterms:modified>
</cp:coreProperties>
</file>