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F" w:rsidRPr="009506EF" w:rsidRDefault="009506EF" w:rsidP="009506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EF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выявлены нарушения в работе </w:t>
      </w:r>
      <w:proofErr w:type="spellStart"/>
      <w:r w:rsidRPr="009506EF">
        <w:rPr>
          <w:rFonts w:ascii="Times New Roman" w:hAnsi="Times New Roman" w:cs="Times New Roman"/>
          <w:b/>
          <w:bCs/>
          <w:sz w:val="28"/>
          <w:szCs w:val="28"/>
        </w:rPr>
        <w:t>ФАПов</w:t>
      </w:r>
      <w:proofErr w:type="spellEnd"/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506EF">
        <w:rPr>
          <w:rFonts w:ascii="Times New Roman" w:hAnsi="Times New Roman" w:cs="Times New Roman"/>
          <w:sz w:val="28"/>
          <w:szCs w:val="28"/>
        </w:rPr>
        <w:t>Юргинской</w:t>
      </w:r>
      <w:proofErr w:type="spellEnd"/>
      <w:r w:rsidRPr="009506EF">
        <w:rPr>
          <w:rFonts w:ascii="Times New Roman" w:hAnsi="Times New Roman" w:cs="Times New Roman"/>
          <w:sz w:val="28"/>
          <w:szCs w:val="28"/>
        </w:rPr>
        <w:t xml:space="preserve"> межрайонной прокуратурой в июне текущего года </w:t>
      </w:r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в целях проверки оснащения фельдшерско-акушерских пунктов (далее – ФАП) на территории Юргинского муниципального округа осуществлена выездная проверка в д. Зимник, д. </w:t>
      </w:r>
      <w:proofErr w:type="spellStart"/>
      <w:r w:rsidRPr="009506EF">
        <w:rPr>
          <w:rFonts w:ascii="Times New Roman" w:eastAsia="Calibri" w:hAnsi="Times New Roman" w:cs="Times New Roman"/>
          <w:sz w:val="28"/>
          <w:szCs w:val="28"/>
        </w:rPr>
        <w:t>Юльяновка</w:t>
      </w:r>
      <w:proofErr w:type="spellEnd"/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 и д. Черный Падун, по результатам которой установлено, что </w:t>
      </w:r>
      <w:proofErr w:type="spellStart"/>
      <w:r w:rsidRPr="009506EF"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законом стандартом оснащения необходимыми медицинскими изделиями не обеспечены: отсутствуют персональный компьютер с выходом в информационно-телекоммуникационную сеть «Интернет», электрокардиограф</w:t>
      </w:r>
      <w:proofErr w:type="gramEnd"/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 портативный 3- или 6-канальный, автоматический дефибриллятор, кислородный ингалятор, </w:t>
      </w:r>
      <w:proofErr w:type="spellStart"/>
      <w:r w:rsidRPr="009506EF">
        <w:rPr>
          <w:rFonts w:ascii="Times New Roman" w:eastAsia="Calibri" w:hAnsi="Times New Roman" w:cs="Times New Roman"/>
          <w:sz w:val="28"/>
          <w:szCs w:val="28"/>
        </w:rPr>
        <w:t>пульсоксиметр</w:t>
      </w:r>
      <w:proofErr w:type="spellEnd"/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 портативный, спирометр, набор для проведения </w:t>
      </w:r>
      <w:proofErr w:type="spellStart"/>
      <w:r w:rsidRPr="009506EF">
        <w:rPr>
          <w:rFonts w:ascii="Times New Roman" w:eastAsia="Calibri" w:hAnsi="Times New Roman" w:cs="Times New Roman"/>
          <w:sz w:val="28"/>
          <w:szCs w:val="28"/>
        </w:rPr>
        <w:t>коникотомии</w:t>
      </w:r>
      <w:proofErr w:type="spellEnd"/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 одноразовый, тонометр </w:t>
      </w:r>
      <w:proofErr w:type="spellStart"/>
      <w:r w:rsidRPr="009506EF">
        <w:rPr>
          <w:rFonts w:ascii="Times New Roman" w:eastAsia="Calibri" w:hAnsi="Times New Roman" w:cs="Times New Roman"/>
          <w:sz w:val="28"/>
          <w:szCs w:val="28"/>
        </w:rPr>
        <w:t>транспальпебральный</w:t>
      </w:r>
      <w:proofErr w:type="spellEnd"/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 для измерения внутриглазного давления, дыхательный аппарат ручной.</w:t>
      </w:r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6EF">
        <w:rPr>
          <w:rFonts w:ascii="Times New Roman" w:eastAsia="Calibri" w:hAnsi="Times New Roman" w:cs="Times New Roman"/>
          <w:sz w:val="28"/>
          <w:szCs w:val="28"/>
        </w:rPr>
        <w:t>При проверке укладок лекарственных препаратов для оказания медицинской помощи установлено, что лекарственные препараты хранятся без упаковки и инструкции по применению, что не позволяет определить дату их изготовления и  срок годности.</w:t>
      </w:r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6EF">
        <w:rPr>
          <w:rFonts w:ascii="Times New Roman" w:eastAsia="Calibri" w:hAnsi="Times New Roman" w:cs="Times New Roman"/>
          <w:sz w:val="28"/>
          <w:szCs w:val="28"/>
        </w:rPr>
        <w:t>В целях устранения выявленных нарушений законодательства главному врачу ГБУЗ КО «</w:t>
      </w:r>
      <w:proofErr w:type="spellStart"/>
      <w:r w:rsidRPr="009506EF">
        <w:rPr>
          <w:rFonts w:ascii="Times New Roman" w:eastAsia="Calibri" w:hAnsi="Times New Roman" w:cs="Times New Roman"/>
          <w:sz w:val="28"/>
          <w:szCs w:val="28"/>
        </w:rPr>
        <w:t>Юргинская</w:t>
      </w:r>
      <w:proofErr w:type="spellEnd"/>
      <w:r w:rsidRPr="009506EF">
        <w:rPr>
          <w:rFonts w:ascii="Times New Roman" w:eastAsia="Calibri" w:hAnsi="Times New Roman" w:cs="Times New Roman"/>
          <w:sz w:val="28"/>
          <w:szCs w:val="28"/>
        </w:rPr>
        <w:t xml:space="preserve"> районная больница» внесено представление.</w:t>
      </w:r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6EF" w:rsidRPr="009506EF" w:rsidRDefault="009506EF" w:rsidP="00950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6EF">
        <w:rPr>
          <w:rFonts w:ascii="Times New Roman" w:hAnsi="Times New Roman" w:cs="Times New Roman"/>
          <w:bCs/>
          <w:sz w:val="28"/>
          <w:szCs w:val="28"/>
        </w:rPr>
        <w:t>Помощник прокурора</w:t>
      </w:r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6EF" w:rsidRPr="009506EF" w:rsidRDefault="009506EF" w:rsidP="009506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6EF">
        <w:rPr>
          <w:rFonts w:ascii="Times New Roman" w:hAnsi="Times New Roman" w:cs="Times New Roman"/>
          <w:bCs/>
          <w:sz w:val="28"/>
          <w:szCs w:val="28"/>
        </w:rPr>
        <w:t xml:space="preserve">юрист 3 класса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6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А.В. </w:t>
      </w:r>
      <w:proofErr w:type="spellStart"/>
      <w:r w:rsidRPr="009506EF">
        <w:rPr>
          <w:rFonts w:ascii="Times New Roman" w:hAnsi="Times New Roman" w:cs="Times New Roman"/>
          <w:bCs/>
          <w:sz w:val="28"/>
          <w:szCs w:val="28"/>
        </w:rPr>
        <w:t>Кыргыс</w:t>
      </w:r>
      <w:proofErr w:type="spellEnd"/>
    </w:p>
    <w:p w:rsidR="009506EF" w:rsidRPr="009506EF" w:rsidRDefault="009506EF" w:rsidP="009506EF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9506EF" w:rsidRPr="009506EF" w:rsidRDefault="009506EF" w:rsidP="009506EF">
      <w:pPr>
        <w:pStyle w:val="a3"/>
        <w:spacing w:after="0"/>
        <w:ind w:left="0"/>
        <w:rPr>
          <w:sz w:val="28"/>
          <w:szCs w:val="28"/>
        </w:rPr>
      </w:pPr>
    </w:p>
    <w:p w:rsidR="00000000" w:rsidRPr="009506EF" w:rsidRDefault="009506EF" w:rsidP="0095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95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6EF"/>
    <w:rsid w:val="0095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06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506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Анай-Кара</dc:creator>
  <cp:lastModifiedBy>Анай-Кара</cp:lastModifiedBy>
  <cp:revision>2</cp:revision>
  <dcterms:created xsi:type="dcterms:W3CDTF">2020-06-16T00:59:00Z</dcterms:created>
  <dcterms:modified xsi:type="dcterms:W3CDTF">2020-06-16T00:59:00Z</dcterms:modified>
</cp:coreProperties>
</file>