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2" w:rsidRDefault="00973F42" w:rsidP="00FC13E1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E1" w:rsidRDefault="00FC13E1" w:rsidP="00FC13E1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cs="Arial"/>
        </w:rPr>
      </w:pPr>
    </w:p>
    <w:p w:rsidR="00973F42" w:rsidRPr="00527A1D" w:rsidRDefault="00973F42" w:rsidP="00973F42">
      <w:pPr>
        <w:pBdr>
          <w:bottom w:val="single" w:sz="4" w:space="1" w:color="auto"/>
        </w:pBdr>
        <w:tabs>
          <w:tab w:val="left" w:pos="496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73F42" w:rsidRPr="00527A1D" w:rsidRDefault="00973F42" w:rsidP="00973F42">
      <w:pPr>
        <w:pBdr>
          <w:bottom w:val="single" w:sz="4" w:space="1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973F42" w:rsidRPr="00527A1D" w:rsidRDefault="00973F42" w:rsidP="00973F42">
      <w:pPr>
        <w:pBdr>
          <w:bottom w:val="single" w:sz="4" w:space="1" w:color="auto"/>
        </w:pBd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>первого созыва</w:t>
      </w:r>
    </w:p>
    <w:p w:rsidR="00973F42" w:rsidRPr="00527A1D" w:rsidRDefault="00973F42" w:rsidP="00973F42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527A1D" w:rsidRPr="00527A1D" w:rsidRDefault="00527A1D" w:rsidP="00527A1D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527A1D">
        <w:rPr>
          <w:rFonts w:ascii="Times New Roman" w:eastAsia="Courier New" w:hAnsi="Times New Roman"/>
          <w:color w:val="000000"/>
          <w:sz w:val="28"/>
          <w:szCs w:val="28"/>
        </w:rPr>
        <w:t xml:space="preserve">двадцать третье заседание </w:t>
      </w:r>
    </w:p>
    <w:p w:rsidR="00527A1D" w:rsidRPr="00527A1D" w:rsidRDefault="00527A1D" w:rsidP="00527A1D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527A1D" w:rsidRPr="00527A1D" w:rsidRDefault="00527A1D" w:rsidP="00527A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7A1D">
        <w:rPr>
          <w:rFonts w:ascii="Times New Roman" w:hAnsi="Times New Roman"/>
          <w:b/>
          <w:sz w:val="28"/>
          <w:szCs w:val="28"/>
        </w:rPr>
        <w:t>РЕШЕНИЕ</w:t>
      </w:r>
    </w:p>
    <w:p w:rsidR="00527A1D" w:rsidRPr="00527A1D" w:rsidRDefault="00527A1D" w:rsidP="00527A1D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A1D">
        <w:rPr>
          <w:rFonts w:ascii="Times New Roman" w:hAnsi="Times New Roman"/>
          <w:b/>
          <w:bCs/>
          <w:sz w:val="28"/>
          <w:szCs w:val="28"/>
        </w:rPr>
        <w:t>от 22 апреля 2021 года №</w:t>
      </w:r>
      <w:r w:rsidR="002104B7">
        <w:rPr>
          <w:rFonts w:ascii="Times New Roman" w:hAnsi="Times New Roman"/>
          <w:b/>
          <w:bCs/>
          <w:sz w:val="28"/>
          <w:szCs w:val="28"/>
        </w:rPr>
        <w:t xml:space="preserve"> 108</w:t>
      </w:r>
      <w:r w:rsidRPr="00527A1D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gramStart"/>
      <w:r w:rsidRPr="00527A1D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973F42" w:rsidRPr="00527A1D" w:rsidRDefault="00973F42" w:rsidP="00973F42">
      <w:pPr>
        <w:widowControl/>
        <w:ind w:firstLine="0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73F42" w:rsidRPr="00527A1D" w:rsidRDefault="00E353FA" w:rsidP="003E2877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7A1D">
        <w:rPr>
          <w:rFonts w:ascii="Times New Roman" w:hAnsi="Times New Roman"/>
          <w:b/>
          <w:sz w:val="28"/>
          <w:szCs w:val="28"/>
        </w:rPr>
        <w:t xml:space="preserve">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</w:t>
      </w:r>
      <w:r w:rsidR="00F6680C" w:rsidRPr="00527A1D">
        <w:rPr>
          <w:rFonts w:ascii="Times New Roman" w:hAnsi="Times New Roman"/>
          <w:b/>
          <w:sz w:val="28"/>
          <w:szCs w:val="28"/>
        </w:rPr>
        <w:t>округа</w:t>
      </w:r>
      <w:r w:rsidRPr="00527A1D">
        <w:rPr>
          <w:rFonts w:ascii="Times New Roman" w:hAnsi="Times New Roman"/>
          <w:b/>
          <w:sz w:val="28"/>
          <w:szCs w:val="28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527A1D">
        <w:rPr>
          <w:rFonts w:ascii="Times New Roman" w:hAnsi="Times New Roman"/>
          <w:b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C479B7" w:rsidRPr="00527A1D">
        <w:rPr>
          <w:rFonts w:ascii="Times New Roman" w:hAnsi="Times New Roman"/>
          <w:b/>
          <w:sz w:val="28"/>
          <w:szCs w:val="28"/>
        </w:rPr>
        <w:t>, а также самозанятым гражданам</w:t>
      </w:r>
    </w:p>
    <w:p w:rsidR="005D421F" w:rsidRPr="003E2877" w:rsidRDefault="005D421F" w:rsidP="003E2877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80095A" w:rsidRPr="0080095A" w:rsidRDefault="0080095A" w:rsidP="00527A1D">
      <w:pPr>
        <w:spacing w:line="276" w:lineRule="auto"/>
        <w:ind w:firstLine="5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hyperlink r:id="rId8" w:history="1">
        <w:r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частью 4.1 статьи 18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 w:rsidRPr="00007B66">
        <w:rPr>
          <w:rFonts w:ascii="Times New Roman" w:hAnsi="Times New Roman"/>
          <w:sz w:val="26"/>
          <w:szCs w:val="26"/>
        </w:rPr>
        <w:t xml:space="preserve"> муниципальный округ Кемеровской области - Кузбасса, </w:t>
      </w:r>
      <w:r>
        <w:rPr>
          <w:rFonts w:ascii="Times New Roman" w:hAnsi="Times New Roman"/>
          <w:bCs/>
          <w:sz w:val="26"/>
          <w:szCs w:val="26"/>
        </w:rPr>
        <w:t>Совет народных депутатов</w:t>
      </w:r>
      <w:r w:rsidRPr="00007B66">
        <w:rPr>
          <w:rFonts w:ascii="Times New Roman" w:hAnsi="Times New Roman"/>
          <w:bCs/>
          <w:sz w:val="26"/>
          <w:szCs w:val="26"/>
        </w:rPr>
        <w:t xml:space="preserve"> Ю</w:t>
      </w:r>
      <w:r>
        <w:rPr>
          <w:rFonts w:ascii="Times New Roman" w:hAnsi="Times New Roman"/>
          <w:bCs/>
          <w:sz w:val="26"/>
          <w:szCs w:val="26"/>
        </w:rPr>
        <w:t>ргинского муниципального округа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973F42" w:rsidRPr="00C478D8" w:rsidRDefault="00973F42" w:rsidP="00527A1D">
      <w:pPr>
        <w:spacing w:line="276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C478D8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973F42" w:rsidRPr="00C478D8" w:rsidRDefault="00973F42" w:rsidP="00527A1D">
      <w:pPr>
        <w:spacing w:line="276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973F42" w:rsidRDefault="00C479B7" w:rsidP="00527A1D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="003E3E92" w:rsidRPr="003E3E92">
        <w:rPr>
          <w:rFonts w:ascii="Times New Roman" w:hAnsi="Times New Roman"/>
          <w:sz w:val="26"/>
          <w:szCs w:val="26"/>
        </w:rPr>
        <w:t xml:space="preserve"> Поряд</w:t>
      </w:r>
      <w:r>
        <w:rPr>
          <w:rFonts w:ascii="Times New Roman" w:hAnsi="Times New Roman"/>
          <w:sz w:val="26"/>
          <w:szCs w:val="26"/>
        </w:rPr>
        <w:t>ок</w:t>
      </w:r>
      <w:r w:rsidR="00C127B1">
        <w:rPr>
          <w:rFonts w:ascii="Times New Roman" w:hAnsi="Times New Roman"/>
          <w:sz w:val="26"/>
          <w:szCs w:val="26"/>
        </w:rPr>
        <w:t xml:space="preserve"> </w:t>
      </w:r>
      <w:r w:rsidR="003E3E92" w:rsidRPr="003E3E92">
        <w:rPr>
          <w:rFonts w:ascii="Times New Roman" w:hAnsi="Times New Roman"/>
          <w:sz w:val="26"/>
          <w:szCs w:val="26"/>
        </w:rPr>
        <w:t>и услови</w:t>
      </w:r>
      <w:r>
        <w:rPr>
          <w:rFonts w:ascii="Times New Roman" w:hAnsi="Times New Roman"/>
          <w:sz w:val="26"/>
          <w:szCs w:val="26"/>
        </w:rPr>
        <w:t>я</w:t>
      </w:r>
      <w:r w:rsidR="003E3E92" w:rsidRPr="003E3E92">
        <w:rPr>
          <w:rFonts w:ascii="Times New Roman" w:hAnsi="Times New Roman"/>
          <w:sz w:val="26"/>
          <w:szCs w:val="26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</w:t>
      </w:r>
      <w:r w:rsidR="00AD678D">
        <w:rPr>
          <w:rFonts w:ascii="Times New Roman" w:hAnsi="Times New Roman"/>
          <w:sz w:val="26"/>
          <w:szCs w:val="26"/>
        </w:rPr>
        <w:t>округа</w:t>
      </w:r>
      <w:r w:rsidR="003E3E92" w:rsidRPr="003E3E92">
        <w:rPr>
          <w:rFonts w:ascii="Times New Roman" w:hAnsi="Times New Roman"/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, а также самозанятым гражданам, согласно приложению</w:t>
      </w:r>
      <w:r w:rsidR="00CA0DCB">
        <w:rPr>
          <w:rFonts w:ascii="Times New Roman" w:hAnsi="Times New Roman"/>
          <w:sz w:val="26"/>
          <w:szCs w:val="26"/>
        </w:rPr>
        <w:t>.</w:t>
      </w:r>
    </w:p>
    <w:p w:rsidR="00AD678D" w:rsidRDefault="00662129" w:rsidP="00527A1D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 w:rsidRPr="00AD678D">
        <w:rPr>
          <w:rFonts w:ascii="Times New Roman" w:hAnsi="Times New Roman"/>
          <w:sz w:val="26"/>
          <w:szCs w:val="26"/>
        </w:rPr>
        <w:lastRenderedPageBreak/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 </w:t>
      </w:r>
    </w:p>
    <w:p w:rsidR="00D06B70" w:rsidRDefault="00D06B70" w:rsidP="00D06B70">
      <w:pPr>
        <w:pStyle w:val="a5"/>
        <w:tabs>
          <w:tab w:val="left" w:pos="0"/>
          <w:tab w:val="left" w:pos="993"/>
        </w:tabs>
        <w:spacing w:line="276" w:lineRule="auto"/>
        <w:ind w:left="567" w:firstLine="0"/>
        <w:rPr>
          <w:rFonts w:ascii="Times New Roman" w:hAnsi="Times New Roman"/>
          <w:sz w:val="26"/>
          <w:szCs w:val="26"/>
        </w:rPr>
      </w:pPr>
    </w:p>
    <w:p w:rsidR="00AD678D" w:rsidRDefault="0007388F" w:rsidP="00527A1D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вступает в силу после </w:t>
      </w:r>
      <w:r w:rsidR="00C479B7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 xml:space="preserve">опубликования </w:t>
      </w:r>
      <w:r w:rsidRPr="00AD678D">
        <w:rPr>
          <w:rFonts w:ascii="Times New Roman" w:hAnsi="Times New Roman"/>
          <w:sz w:val="26"/>
          <w:szCs w:val="26"/>
        </w:rPr>
        <w:t>в газете «</w:t>
      </w:r>
      <w:proofErr w:type="spellStart"/>
      <w:r w:rsidRPr="00AD678D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AD678D">
        <w:rPr>
          <w:rFonts w:ascii="Times New Roman" w:hAnsi="Times New Roman"/>
          <w:sz w:val="26"/>
          <w:szCs w:val="26"/>
        </w:rPr>
        <w:t xml:space="preserve"> ведомости»</w:t>
      </w:r>
      <w:r>
        <w:rPr>
          <w:rFonts w:ascii="Times New Roman" w:hAnsi="Times New Roman"/>
          <w:sz w:val="26"/>
          <w:szCs w:val="26"/>
        </w:rPr>
        <w:t>.</w:t>
      </w:r>
    </w:p>
    <w:p w:rsidR="00D06B70" w:rsidRPr="00D06B70" w:rsidRDefault="00D06B70" w:rsidP="00D06B70">
      <w:pPr>
        <w:pStyle w:val="a5"/>
        <w:rPr>
          <w:rFonts w:ascii="Times New Roman" w:hAnsi="Times New Roman"/>
          <w:sz w:val="26"/>
          <w:szCs w:val="26"/>
        </w:rPr>
      </w:pPr>
    </w:p>
    <w:p w:rsidR="00973F42" w:rsidRPr="00AD678D" w:rsidRDefault="002750E4" w:rsidP="00527A1D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AD67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D678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бюджету, налогам, финансовой и экономической политике.</w:t>
      </w:r>
    </w:p>
    <w:p w:rsidR="00617083" w:rsidRPr="0022697F" w:rsidRDefault="00617083" w:rsidP="00527A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F42" w:rsidRPr="00C478D8" w:rsidRDefault="00973F42" w:rsidP="00973F42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973F42" w:rsidRPr="00C478D8" w:rsidTr="00973F42">
        <w:tc>
          <w:tcPr>
            <w:tcW w:w="5778" w:type="dxa"/>
          </w:tcPr>
          <w:p w:rsidR="00973F42" w:rsidRPr="00C478D8" w:rsidRDefault="00973F4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округа</w:t>
            </w:r>
          </w:p>
          <w:p w:rsidR="00973F42" w:rsidRPr="00C478D8" w:rsidRDefault="00973F4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478D8">
              <w:rPr>
                <w:rFonts w:ascii="Times New Roman" w:eastAsia="Calibri" w:hAnsi="Times New Roman"/>
                <w:sz w:val="26"/>
                <w:szCs w:val="26"/>
              </w:rPr>
              <w:t>И.Я.</w:t>
            </w:r>
            <w:r w:rsidR="00FC13E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C478D8">
              <w:rPr>
                <w:rFonts w:ascii="Times New Roman" w:eastAsia="Calibri" w:hAnsi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973F42" w:rsidRPr="00C478D8" w:rsidTr="00973F42">
        <w:tc>
          <w:tcPr>
            <w:tcW w:w="5778" w:type="dxa"/>
            <w:hideMark/>
          </w:tcPr>
          <w:p w:rsidR="00973F42" w:rsidRPr="00C478D8" w:rsidRDefault="001157CD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. г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Юргинского муниципального 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округа</w:t>
            </w:r>
          </w:p>
          <w:p w:rsidR="00973F42" w:rsidRPr="00C478D8" w:rsidRDefault="001157CD" w:rsidP="001157CD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6"/>
                <w:szCs w:val="26"/>
              </w:rPr>
              <w:t>22</w:t>
            </w:r>
            <w:r w:rsidR="00527A1D">
              <w:rPr>
                <w:rFonts w:ascii="Times New Roman" w:eastAsia="Calibri" w:hAnsi="Times New Roman"/>
                <w:sz w:val="26"/>
                <w:szCs w:val="26"/>
              </w:rPr>
              <w:t xml:space="preserve">  апреля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20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21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527A1D">
              <w:rPr>
                <w:rFonts w:ascii="Times New Roman" w:eastAsia="Calibri" w:hAnsi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73F42" w:rsidRPr="00C478D8" w:rsidRDefault="001157CD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С.В. Борисов</w:t>
            </w:r>
          </w:p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E239F" w:rsidRDefault="00DE239F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FE180D">
      <w:pPr>
        <w:tabs>
          <w:tab w:val="num" w:pos="0"/>
        </w:tabs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Pr="00FE180D">
        <w:rPr>
          <w:rFonts w:ascii="Times New Roman" w:hAnsi="Times New Roman"/>
          <w:sz w:val="26"/>
          <w:szCs w:val="26"/>
        </w:rPr>
        <w:t xml:space="preserve"> Приложение к решению</w:t>
      </w:r>
    </w:p>
    <w:p w:rsidR="00FE180D" w:rsidRPr="00FE180D" w:rsidRDefault="00FE180D" w:rsidP="00FE180D">
      <w:pPr>
        <w:ind w:firstLine="4500"/>
        <w:jc w:val="right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          Совета народных депутатов</w:t>
      </w:r>
    </w:p>
    <w:p w:rsidR="00FE180D" w:rsidRPr="00FE180D" w:rsidRDefault="00FE180D" w:rsidP="00FE180D">
      <w:pPr>
        <w:ind w:firstLine="4500"/>
        <w:jc w:val="right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         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FE180D" w:rsidRPr="00FE180D" w:rsidRDefault="00FE180D" w:rsidP="00FE180D">
      <w:pPr>
        <w:ind w:firstLine="4500"/>
        <w:jc w:val="right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          </w:t>
      </w:r>
      <w:r w:rsidR="00527A1D">
        <w:rPr>
          <w:rFonts w:ascii="Times New Roman" w:hAnsi="Times New Roman"/>
          <w:sz w:val="26"/>
          <w:szCs w:val="26"/>
        </w:rPr>
        <w:t>22 апреля 2021года</w:t>
      </w:r>
      <w:r w:rsidRPr="00FE180D">
        <w:rPr>
          <w:rFonts w:ascii="Times New Roman" w:hAnsi="Times New Roman"/>
          <w:sz w:val="26"/>
          <w:szCs w:val="26"/>
        </w:rPr>
        <w:t xml:space="preserve"> №</w:t>
      </w:r>
      <w:r w:rsidR="002104B7">
        <w:rPr>
          <w:rFonts w:ascii="Times New Roman" w:hAnsi="Times New Roman"/>
          <w:sz w:val="26"/>
          <w:szCs w:val="26"/>
        </w:rPr>
        <w:t xml:space="preserve"> 108</w:t>
      </w:r>
      <w:r w:rsidR="00527A1D">
        <w:rPr>
          <w:rFonts w:ascii="Times New Roman" w:hAnsi="Times New Roman"/>
          <w:sz w:val="26"/>
          <w:szCs w:val="26"/>
        </w:rPr>
        <w:t xml:space="preserve"> - Н</w:t>
      </w:r>
      <w:r w:rsidRPr="00FE180D">
        <w:rPr>
          <w:rFonts w:ascii="Times New Roman" w:hAnsi="Times New Roman"/>
          <w:sz w:val="26"/>
          <w:szCs w:val="26"/>
        </w:rPr>
        <w:t xml:space="preserve">А </w:t>
      </w:r>
    </w:p>
    <w:p w:rsidR="00FE180D" w:rsidRPr="00FE180D" w:rsidRDefault="00FE180D" w:rsidP="00FE180D">
      <w:pPr>
        <w:spacing w:before="100" w:beforeAutospacing="1" w:after="100" w:afterAutospacing="1"/>
        <w:jc w:val="center"/>
        <w:rPr>
          <w:rFonts w:ascii="Times New Roman" w:hAnsi="Times New Roman"/>
          <w:b/>
          <w:sz w:val="26"/>
          <w:szCs w:val="26"/>
        </w:rPr>
      </w:pPr>
    </w:p>
    <w:p w:rsidR="00AA678D" w:rsidRPr="004F4597" w:rsidRDefault="00AA678D" w:rsidP="00AA678D">
      <w:pPr>
        <w:tabs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r w:rsidRPr="00E353FA">
        <w:rPr>
          <w:rFonts w:ascii="Times New Roman" w:hAnsi="Times New Roman"/>
          <w:b/>
          <w:sz w:val="26"/>
          <w:szCs w:val="26"/>
        </w:rPr>
        <w:t xml:space="preserve">Об утверждении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</w:t>
      </w:r>
      <w:r>
        <w:rPr>
          <w:rFonts w:ascii="Times New Roman" w:hAnsi="Times New Roman"/>
          <w:b/>
          <w:sz w:val="26"/>
          <w:szCs w:val="26"/>
        </w:rPr>
        <w:t>округа</w:t>
      </w:r>
      <w:r w:rsidRPr="00E353FA">
        <w:rPr>
          <w:rFonts w:ascii="Times New Roman" w:hAnsi="Times New Roman"/>
          <w:b/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6"/>
          <w:szCs w:val="26"/>
        </w:rPr>
        <w:t>, а также самозанятым гражданам</w:t>
      </w:r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 ОБЩИЕ ПОЛОЖЕНИЯ</w:t>
      </w:r>
    </w:p>
    <w:p w:rsidR="00FE180D" w:rsidRPr="00FE180D" w:rsidRDefault="00FE180D" w:rsidP="00FE180D">
      <w:pPr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1.1. 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</w:t>
      </w:r>
      <w:r w:rsidR="00AA678D">
        <w:rPr>
          <w:rFonts w:ascii="Times New Roman" w:hAnsi="Times New Roman"/>
          <w:sz w:val="26"/>
          <w:szCs w:val="26"/>
        </w:rPr>
        <w:t>округа</w:t>
      </w:r>
      <w:r w:rsidRPr="00FE180D">
        <w:rPr>
          <w:rFonts w:ascii="Times New Roman" w:hAnsi="Times New Roman"/>
          <w:sz w:val="26"/>
          <w:szCs w:val="26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678D">
        <w:rPr>
          <w:rFonts w:ascii="Times New Roman" w:hAnsi="Times New Roman"/>
          <w:sz w:val="26"/>
          <w:szCs w:val="26"/>
        </w:rPr>
        <w:t xml:space="preserve">, а также самозанятым гражданам </w:t>
      </w:r>
      <w:r w:rsidRPr="00FE180D">
        <w:rPr>
          <w:rFonts w:ascii="Times New Roman" w:hAnsi="Times New Roman"/>
          <w:sz w:val="26"/>
          <w:szCs w:val="26"/>
        </w:rPr>
        <w:t xml:space="preserve"> (далее – Перечень).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1.2. От имени муниципального образования Юргинский муниципальный </w:t>
      </w:r>
      <w:r w:rsidR="00AA678D">
        <w:rPr>
          <w:rFonts w:ascii="Times New Roman" w:hAnsi="Times New Roman"/>
          <w:sz w:val="26"/>
          <w:szCs w:val="26"/>
        </w:rPr>
        <w:t xml:space="preserve">округ </w:t>
      </w:r>
      <w:r w:rsidRPr="00FE180D">
        <w:rPr>
          <w:rFonts w:ascii="Times New Roman" w:hAnsi="Times New Roman"/>
          <w:sz w:val="26"/>
          <w:szCs w:val="26"/>
        </w:rPr>
        <w:t xml:space="preserve">арендодателем муниципального имущества, включенного в Перечень, выступает Комитет по управлению муниципальным имуществом Юргинского муниципального </w:t>
      </w:r>
      <w:r w:rsidR="00AA678D">
        <w:rPr>
          <w:rFonts w:ascii="Times New Roman" w:hAnsi="Times New Roman"/>
          <w:sz w:val="26"/>
          <w:szCs w:val="26"/>
        </w:rPr>
        <w:t>округа</w:t>
      </w:r>
      <w:r w:rsidRPr="00FE180D">
        <w:rPr>
          <w:rFonts w:ascii="Times New Roman" w:hAnsi="Times New Roman"/>
          <w:sz w:val="26"/>
          <w:szCs w:val="26"/>
        </w:rPr>
        <w:t xml:space="preserve"> (далее </w:t>
      </w:r>
      <w:r w:rsidR="00AA678D">
        <w:rPr>
          <w:rFonts w:ascii="Times New Roman" w:hAnsi="Times New Roman"/>
          <w:sz w:val="26"/>
          <w:szCs w:val="26"/>
        </w:rPr>
        <w:t>–</w:t>
      </w:r>
      <w:r w:rsidRPr="00FE180D">
        <w:rPr>
          <w:rFonts w:ascii="Times New Roman" w:hAnsi="Times New Roman"/>
          <w:sz w:val="26"/>
          <w:szCs w:val="26"/>
        </w:rPr>
        <w:t xml:space="preserve"> </w:t>
      </w:r>
      <w:r w:rsidR="00AA678D">
        <w:rPr>
          <w:rFonts w:ascii="Times New Roman" w:hAnsi="Times New Roman"/>
          <w:sz w:val="26"/>
          <w:szCs w:val="26"/>
        </w:rPr>
        <w:t>КУМИ ЮМО</w:t>
      </w:r>
      <w:r w:rsidRPr="00FE180D">
        <w:rPr>
          <w:rFonts w:ascii="Times New Roman" w:hAnsi="Times New Roman"/>
          <w:sz w:val="26"/>
          <w:szCs w:val="26"/>
        </w:rPr>
        <w:t>).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1.3. Арендаторами муниципального имущества, включенного в Перечень, могут быть: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внесенные в Единый государственный реестр юридических лиц организации, </w:t>
      </w:r>
      <w:r w:rsidRPr="00FE180D">
        <w:rPr>
          <w:rFonts w:ascii="Times New Roman" w:hAnsi="Times New Roman"/>
          <w:sz w:val="26"/>
          <w:szCs w:val="26"/>
        </w:rPr>
        <w:lastRenderedPageBreak/>
        <w:t>образующие инфраструктуру поддержки субъектов малого и среднего предпринимательства</w:t>
      </w:r>
      <w:r w:rsidR="00C071EF">
        <w:rPr>
          <w:rFonts w:ascii="Times New Roman" w:hAnsi="Times New Roman"/>
          <w:sz w:val="26"/>
          <w:szCs w:val="26"/>
        </w:rPr>
        <w:t>, а также самозанятым гражданам</w:t>
      </w:r>
      <w:r w:rsidRPr="00FE180D">
        <w:rPr>
          <w:rFonts w:ascii="Times New Roman" w:hAnsi="Times New Roman"/>
          <w:sz w:val="26"/>
          <w:szCs w:val="26"/>
        </w:rPr>
        <w:t xml:space="preserve">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FE180D" w:rsidRPr="00FE180D" w:rsidRDefault="00FE180D" w:rsidP="006D58E9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FE180D" w:rsidRPr="00FE180D" w:rsidRDefault="00FE180D" w:rsidP="00FE180D">
      <w:pPr>
        <w:rPr>
          <w:rFonts w:ascii="Times New Roman" w:hAnsi="Times New Roman"/>
          <w:sz w:val="26"/>
          <w:szCs w:val="26"/>
        </w:rPr>
      </w:pPr>
      <w:bookmarkStart w:id="1" w:name="bookmark0"/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 ПОРЯДОК ПРЕДОСТАВЛЕНИЯ МУНИЦИПАЛЬНОГО ИМУЩЕСТВА</w:t>
      </w:r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 АРЕНДУ</w:t>
      </w:r>
    </w:p>
    <w:bookmarkEnd w:id="1"/>
    <w:p w:rsidR="00FE180D" w:rsidRPr="00FE180D" w:rsidRDefault="00FE180D" w:rsidP="00FE180D">
      <w:pPr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2.1. Имущество, включенное в Перечень, предоставляется: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по результатам проведения торгов на право заключения договора аренды;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без проведения торгов в предусмотренных Федеральным законом от 26 июля 2006 года № 135-ФЗ «О защите конкуренции» случаях.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 Юргинского муниципального </w:t>
      </w:r>
      <w:r w:rsidR="006D58E9">
        <w:rPr>
          <w:rFonts w:ascii="Times New Roman" w:hAnsi="Times New Roman"/>
          <w:sz w:val="26"/>
          <w:szCs w:val="26"/>
        </w:rPr>
        <w:t>округа</w:t>
      </w:r>
      <w:r w:rsidRPr="00FE180D">
        <w:rPr>
          <w:rFonts w:ascii="Times New Roman" w:hAnsi="Times New Roman"/>
          <w:sz w:val="26"/>
          <w:szCs w:val="26"/>
        </w:rPr>
        <w:t xml:space="preserve"> (далее </w:t>
      </w:r>
      <w:r w:rsidR="006D58E9">
        <w:rPr>
          <w:rFonts w:ascii="Times New Roman" w:hAnsi="Times New Roman"/>
          <w:sz w:val="26"/>
          <w:szCs w:val="26"/>
        </w:rPr>
        <w:t>–</w:t>
      </w:r>
      <w:r w:rsidRPr="00FE180D">
        <w:rPr>
          <w:rFonts w:ascii="Times New Roman" w:hAnsi="Times New Roman"/>
          <w:sz w:val="26"/>
          <w:szCs w:val="26"/>
        </w:rPr>
        <w:t xml:space="preserve"> администрация</w:t>
      </w:r>
      <w:r w:rsidR="006D58E9">
        <w:rPr>
          <w:rFonts w:ascii="Times New Roman" w:hAnsi="Times New Roman"/>
          <w:sz w:val="26"/>
          <w:szCs w:val="26"/>
        </w:rPr>
        <w:t xml:space="preserve"> ЮМО</w:t>
      </w:r>
      <w:r w:rsidRPr="00FE180D">
        <w:rPr>
          <w:rFonts w:ascii="Times New Roman" w:hAnsi="Times New Roman"/>
          <w:sz w:val="26"/>
          <w:szCs w:val="26"/>
        </w:rPr>
        <w:t xml:space="preserve">). Контроль за использованием имущества и поступлением арендной платы осуществляет </w:t>
      </w:r>
      <w:r w:rsidR="006D58E9">
        <w:rPr>
          <w:rFonts w:ascii="Times New Roman" w:hAnsi="Times New Roman"/>
          <w:sz w:val="26"/>
          <w:szCs w:val="26"/>
        </w:rPr>
        <w:t>КУМИ ЮМО</w:t>
      </w:r>
      <w:r w:rsidRPr="00FE180D">
        <w:rPr>
          <w:rFonts w:ascii="Times New Roman" w:hAnsi="Times New Roman"/>
          <w:sz w:val="26"/>
          <w:szCs w:val="26"/>
        </w:rPr>
        <w:t>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</w:t>
      </w:r>
      <w:r w:rsidR="000D2A58">
        <w:rPr>
          <w:rFonts w:ascii="Times New Roman" w:hAnsi="Times New Roman"/>
          <w:sz w:val="26"/>
          <w:szCs w:val="26"/>
        </w:rPr>
        <w:t>, а также самозанятые граждане</w:t>
      </w:r>
      <w:r w:rsidRPr="00FE180D">
        <w:rPr>
          <w:rFonts w:ascii="Times New Roman" w:hAnsi="Times New Roman"/>
          <w:sz w:val="26"/>
          <w:szCs w:val="26"/>
        </w:rPr>
        <w:t xml:space="preserve"> представляет в администрацию </w:t>
      </w:r>
      <w:r w:rsidR="006D58E9">
        <w:rPr>
          <w:rFonts w:ascii="Times New Roman" w:hAnsi="Times New Roman"/>
          <w:sz w:val="26"/>
          <w:szCs w:val="26"/>
        </w:rPr>
        <w:t xml:space="preserve">ЮМО </w:t>
      </w:r>
      <w:r w:rsidRPr="00FE180D">
        <w:rPr>
          <w:rFonts w:ascii="Times New Roman" w:hAnsi="Times New Roman"/>
          <w:sz w:val="26"/>
          <w:szCs w:val="26"/>
        </w:rPr>
        <w:t>в письменном виде заявление о предоставлении в аренду конкретного объекта муниципального имущества (далее –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2.4. Юридические лица прилагают к заявлению следующие документы: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копии учредительных документов;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lastRenderedPageBreak/>
        <w:t>копию свидетельства о постановке на учет в налоговом органе;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копию свидетельства о внесении в единый государственный реестр юридических лиц;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2.5. Индивидуальные предприниматели прилагают к заявлению:</w:t>
      </w:r>
    </w:p>
    <w:p w:rsidR="00FE180D" w:rsidRPr="00FE180D" w:rsidRDefault="008C716B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180D" w:rsidRPr="00FE180D">
        <w:rPr>
          <w:rFonts w:ascii="Times New Roman" w:hAnsi="Times New Roman"/>
          <w:sz w:val="26"/>
          <w:szCs w:val="26"/>
        </w:rPr>
        <w:t>копию свидетельства о государственной регистрации предпринимателя;</w:t>
      </w:r>
    </w:p>
    <w:p w:rsidR="00FE180D" w:rsidRPr="00FE180D" w:rsidRDefault="008C716B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180D" w:rsidRPr="00FE180D">
        <w:rPr>
          <w:rFonts w:ascii="Times New Roman" w:hAnsi="Times New Roman"/>
          <w:sz w:val="26"/>
          <w:szCs w:val="26"/>
        </w:rPr>
        <w:t>копию свидетельства о постановке на учет в налоговом органе;</w:t>
      </w:r>
    </w:p>
    <w:p w:rsidR="00FE180D" w:rsidRPr="00FE180D" w:rsidRDefault="008C716B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180D" w:rsidRPr="00FE180D">
        <w:rPr>
          <w:rFonts w:ascii="Times New Roman" w:hAnsi="Times New Roman"/>
          <w:sz w:val="26"/>
          <w:szCs w:val="26"/>
        </w:rPr>
        <w:t>копию свидетельства о внесении в единый государственный реестр индивидуальных предпринимателей.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Копии документов представляются вместе с оригиналами для обозрения.</w:t>
      </w:r>
    </w:p>
    <w:p w:rsidR="00C61B9C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2.6.</w:t>
      </w:r>
      <w:r w:rsidR="00C61B9C">
        <w:rPr>
          <w:rFonts w:ascii="Times New Roman" w:hAnsi="Times New Roman"/>
          <w:sz w:val="26"/>
          <w:szCs w:val="26"/>
        </w:rPr>
        <w:t xml:space="preserve"> Самозанятые граждане прилагают к заявлению:</w:t>
      </w:r>
    </w:p>
    <w:p w:rsidR="00C61B9C" w:rsidRDefault="008C716B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C61B9C">
        <w:rPr>
          <w:rFonts w:ascii="Times New Roman" w:hAnsi="Times New Roman"/>
          <w:sz w:val="26"/>
          <w:szCs w:val="26"/>
        </w:rPr>
        <w:t>опию паспорта;</w:t>
      </w:r>
    </w:p>
    <w:p w:rsidR="00C61B9C" w:rsidRDefault="008C716B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C61B9C">
        <w:rPr>
          <w:rFonts w:ascii="Times New Roman" w:hAnsi="Times New Roman"/>
          <w:sz w:val="26"/>
          <w:szCs w:val="26"/>
        </w:rPr>
        <w:t>правку Федеральной налоговой службы России о постановке на учет гражданина в статусе «самозанятость».</w:t>
      </w:r>
    </w:p>
    <w:p w:rsidR="00FE180D" w:rsidRPr="00FE180D" w:rsidRDefault="00C61B9C" w:rsidP="00FE180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FE180D" w:rsidRPr="00FE180D">
        <w:rPr>
          <w:rFonts w:ascii="Times New Roman" w:hAnsi="Times New Roman"/>
          <w:sz w:val="26"/>
          <w:szCs w:val="26"/>
        </w:rPr>
        <w:t xml:space="preserve"> Администрация</w:t>
      </w:r>
      <w:r>
        <w:rPr>
          <w:rFonts w:ascii="Times New Roman" w:hAnsi="Times New Roman"/>
          <w:sz w:val="26"/>
          <w:szCs w:val="26"/>
        </w:rPr>
        <w:t xml:space="preserve"> ЮМО</w:t>
      </w:r>
      <w:r w:rsidR="00FE180D" w:rsidRPr="00FE180D">
        <w:rPr>
          <w:rFonts w:ascii="Times New Roman" w:hAnsi="Times New Roman"/>
          <w:sz w:val="26"/>
          <w:szCs w:val="26"/>
        </w:rPr>
        <w:t xml:space="preserve"> в течение 30 календарных дней со дня поступления документов в полном объеме принимает одно из следующих решений: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 возможности предоставления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 июля 2006 года № 135-ФЗ «О защите конкуренции»;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об отказе в предоставлении испрашиваемого имущества с указанием причин отказа.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</w:t>
      </w:r>
      <w:r w:rsidR="00C61B9C">
        <w:rPr>
          <w:rFonts w:ascii="Times New Roman" w:hAnsi="Times New Roman"/>
          <w:sz w:val="26"/>
          <w:szCs w:val="26"/>
        </w:rPr>
        <w:t>8</w:t>
      </w:r>
      <w:r w:rsidRPr="00FE180D">
        <w:rPr>
          <w:rFonts w:ascii="Times New Roman" w:hAnsi="Times New Roman"/>
          <w:sz w:val="26"/>
          <w:szCs w:val="26"/>
        </w:rPr>
        <w:t>. Уведомление о принятом решении направляется заявителю в течение 10 календарных дней с момента принятия одного из решений.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</w:t>
      </w:r>
      <w:r w:rsidR="00C61B9C">
        <w:rPr>
          <w:rFonts w:ascii="Times New Roman" w:hAnsi="Times New Roman"/>
          <w:sz w:val="26"/>
          <w:szCs w:val="26"/>
        </w:rPr>
        <w:t>9.</w:t>
      </w:r>
      <w:r w:rsidRPr="00FE180D">
        <w:rPr>
          <w:rFonts w:ascii="Times New Roman" w:hAnsi="Times New Roman"/>
          <w:sz w:val="26"/>
          <w:szCs w:val="26"/>
        </w:rPr>
        <w:t xml:space="preserve">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</w:t>
      </w:r>
      <w:r w:rsidR="00C61B9C">
        <w:rPr>
          <w:rFonts w:ascii="Times New Roman" w:hAnsi="Times New Roman"/>
          <w:sz w:val="26"/>
          <w:szCs w:val="26"/>
        </w:rPr>
        <w:t>, а также самозанятым гражданам</w:t>
      </w:r>
      <w:r w:rsidRPr="00FE180D">
        <w:rPr>
          <w:rFonts w:ascii="Times New Roman" w:hAnsi="Times New Roman"/>
          <w:sz w:val="26"/>
          <w:szCs w:val="26"/>
        </w:rPr>
        <w:t>),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</w:t>
      </w:r>
      <w:r w:rsidR="00C61B9C">
        <w:rPr>
          <w:rFonts w:ascii="Times New Roman" w:hAnsi="Times New Roman"/>
          <w:sz w:val="26"/>
          <w:szCs w:val="26"/>
        </w:rPr>
        <w:t>10</w:t>
      </w:r>
      <w:r w:rsidRPr="00FE180D">
        <w:rPr>
          <w:rFonts w:ascii="Times New Roman" w:hAnsi="Times New Roman"/>
          <w:sz w:val="26"/>
          <w:szCs w:val="26"/>
        </w:rPr>
        <w:t>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2.1</w:t>
      </w:r>
      <w:r w:rsidR="00C61B9C">
        <w:rPr>
          <w:rFonts w:ascii="Times New Roman" w:hAnsi="Times New Roman"/>
          <w:sz w:val="26"/>
          <w:szCs w:val="26"/>
        </w:rPr>
        <w:t>1</w:t>
      </w:r>
      <w:r w:rsidRPr="00FE180D">
        <w:rPr>
          <w:rFonts w:ascii="Times New Roman" w:hAnsi="Times New Roman"/>
          <w:sz w:val="26"/>
          <w:szCs w:val="26"/>
        </w:rPr>
        <w:t xml:space="preserve">. В течение 15 календарных дней с момента принятия администрацией </w:t>
      </w:r>
      <w:r w:rsidR="00C61B9C">
        <w:rPr>
          <w:rFonts w:ascii="Times New Roman" w:hAnsi="Times New Roman"/>
          <w:sz w:val="26"/>
          <w:szCs w:val="26"/>
        </w:rPr>
        <w:t xml:space="preserve">ЮМО </w:t>
      </w:r>
      <w:r w:rsidRPr="00FE180D">
        <w:rPr>
          <w:rFonts w:ascii="Times New Roman" w:hAnsi="Times New Roman"/>
          <w:sz w:val="26"/>
          <w:szCs w:val="26"/>
        </w:rPr>
        <w:t xml:space="preserve">решения об организации и проведении торгов </w:t>
      </w:r>
      <w:r w:rsidR="00C61B9C">
        <w:rPr>
          <w:rFonts w:ascii="Times New Roman" w:hAnsi="Times New Roman"/>
          <w:sz w:val="26"/>
          <w:szCs w:val="26"/>
        </w:rPr>
        <w:t>КУМИ ЮМО</w:t>
      </w:r>
      <w:r w:rsidRPr="00FE180D">
        <w:rPr>
          <w:rFonts w:ascii="Times New Roman" w:hAnsi="Times New Roman"/>
          <w:sz w:val="26"/>
          <w:szCs w:val="26"/>
        </w:rPr>
        <w:t xml:space="preserve"> организует проведение аукциона (конкурса).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2.1</w:t>
      </w:r>
      <w:r w:rsidR="00C61B9C">
        <w:rPr>
          <w:rFonts w:ascii="Times New Roman" w:hAnsi="Times New Roman"/>
          <w:sz w:val="26"/>
          <w:szCs w:val="26"/>
        </w:rPr>
        <w:t>2</w:t>
      </w:r>
      <w:r w:rsidRPr="00FE180D">
        <w:rPr>
          <w:rFonts w:ascii="Times New Roman" w:hAnsi="Times New Roman"/>
          <w:sz w:val="26"/>
          <w:szCs w:val="26"/>
        </w:rPr>
        <w:t xml:space="preserve">. Участниками аукциона на право заключения договора аренды земельного участка, включенного в Перечень, могут являться только субъекты </w:t>
      </w:r>
      <w:r w:rsidRPr="00FE180D">
        <w:rPr>
          <w:rFonts w:ascii="Times New Roman" w:hAnsi="Times New Roman"/>
          <w:sz w:val="26"/>
          <w:szCs w:val="26"/>
        </w:rPr>
        <w:lastRenderedPageBreak/>
        <w:t>малого и среднего предпринимательства,</w:t>
      </w:r>
      <w:r w:rsidR="00C61B9C">
        <w:rPr>
          <w:rFonts w:ascii="Times New Roman" w:hAnsi="Times New Roman"/>
          <w:sz w:val="26"/>
          <w:szCs w:val="26"/>
        </w:rPr>
        <w:t xml:space="preserve"> а также самозанятые граждане</w:t>
      </w:r>
      <w:r w:rsidRPr="00FE180D">
        <w:rPr>
          <w:rFonts w:ascii="Times New Roman" w:hAnsi="Times New Roman"/>
          <w:sz w:val="26"/>
          <w:szCs w:val="26"/>
        </w:rPr>
        <w:t xml:space="preserve">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2.1</w:t>
      </w:r>
      <w:r w:rsidR="00C61B9C">
        <w:rPr>
          <w:rFonts w:ascii="Times New Roman" w:hAnsi="Times New Roman"/>
          <w:sz w:val="26"/>
          <w:szCs w:val="26"/>
        </w:rPr>
        <w:t>3</w:t>
      </w:r>
      <w:r w:rsidRPr="00FE180D">
        <w:rPr>
          <w:rFonts w:ascii="Times New Roman" w:hAnsi="Times New Roman"/>
          <w:sz w:val="26"/>
          <w:szCs w:val="26"/>
        </w:rPr>
        <w:t>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Федерации», либо заявляет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FE180D" w:rsidRPr="00FE180D" w:rsidRDefault="00FE180D" w:rsidP="00FE180D">
      <w:pPr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  <w:bookmarkStart w:id="2" w:name="bookmark1"/>
      <w:r w:rsidRPr="00FE180D">
        <w:rPr>
          <w:rFonts w:ascii="Times New Roman" w:hAnsi="Times New Roman"/>
          <w:sz w:val="26"/>
          <w:szCs w:val="26"/>
        </w:rPr>
        <w:t xml:space="preserve">3. </w:t>
      </w:r>
      <w:bookmarkEnd w:id="2"/>
      <w:r w:rsidRPr="00FE180D">
        <w:rPr>
          <w:rFonts w:ascii="Times New Roman" w:hAnsi="Times New Roman"/>
          <w:sz w:val="26"/>
          <w:szCs w:val="26"/>
        </w:rPr>
        <w:t>УСЛОВИЯ ПРЕДОСТАВЛЕНИЯ МУНИЦИПАЛЬНОГО ИМУЩЕСТВА</w:t>
      </w:r>
    </w:p>
    <w:p w:rsidR="00FE180D" w:rsidRPr="00FE180D" w:rsidRDefault="00FE180D" w:rsidP="00FE180D">
      <w:pPr>
        <w:jc w:val="center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 АРЕНДУ</w:t>
      </w:r>
    </w:p>
    <w:p w:rsidR="00FE180D" w:rsidRPr="00FE180D" w:rsidRDefault="00FE180D" w:rsidP="00FE180D">
      <w:pPr>
        <w:rPr>
          <w:rFonts w:ascii="Times New Roman" w:hAnsi="Times New Roman"/>
          <w:sz w:val="26"/>
          <w:szCs w:val="26"/>
        </w:rPr>
      </w:pPr>
    </w:p>
    <w:p w:rsidR="00FE180D" w:rsidRPr="00FE180D" w:rsidRDefault="00FE180D" w:rsidP="00C61B9C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3.1.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3.2. Субъектам малого и среднего предпринимательства,</w:t>
      </w:r>
      <w:r w:rsidR="00C61B9C">
        <w:rPr>
          <w:rFonts w:ascii="Times New Roman" w:hAnsi="Times New Roman"/>
          <w:sz w:val="26"/>
          <w:szCs w:val="26"/>
        </w:rPr>
        <w:t xml:space="preserve"> а также самозанятым гражданам</w:t>
      </w:r>
      <w:r w:rsidRPr="00FE180D">
        <w:rPr>
          <w:rFonts w:ascii="Times New Roman" w:hAnsi="Times New Roman"/>
          <w:sz w:val="26"/>
          <w:szCs w:val="26"/>
        </w:rPr>
        <w:t xml:space="preserve">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 первый год аренды – 40 % размера арендной платы;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во второй год аренды – 60 % арендной платы;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 третий год аренды – 80 % арендной платы;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в четвертый год аренды и далее – 100 % размера арендной платы.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со дня, с которого деятельность арендатора перестала соответствовать требованиям, указанным в пункте 3.3 настоящего Порядка;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3.5. Льготы по арендной плате предоставляются следующим видам субъектов малого и среднего предпринимательства</w:t>
      </w:r>
      <w:r w:rsidR="00461855">
        <w:rPr>
          <w:rFonts w:ascii="Times New Roman" w:hAnsi="Times New Roman"/>
          <w:sz w:val="26"/>
          <w:szCs w:val="26"/>
        </w:rPr>
        <w:t xml:space="preserve">, а также самозанятым </w:t>
      </w:r>
      <w:r w:rsidR="00461855">
        <w:rPr>
          <w:rFonts w:ascii="Times New Roman" w:hAnsi="Times New Roman"/>
          <w:sz w:val="26"/>
          <w:szCs w:val="26"/>
        </w:rPr>
        <w:lastRenderedPageBreak/>
        <w:t>гражданам</w:t>
      </w:r>
      <w:r w:rsidRPr="00FE180D">
        <w:rPr>
          <w:rFonts w:ascii="Times New Roman" w:hAnsi="Times New Roman"/>
          <w:sz w:val="26"/>
          <w:szCs w:val="26"/>
        </w:rPr>
        <w:t>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 Федерации от 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развивающим продуктовые линейки крупных компаний, работающих по направлениям национальной технологической инициативы;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реализующим проекты в сфере </w:t>
      </w:r>
      <w:r w:rsidR="00461855" w:rsidRPr="00FE180D">
        <w:rPr>
          <w:rFonts w:ascii="Times New Roman" w:hAnsi="Times New Roman"/>
          <w:sz w:val="26"/>
          <w:szCs w:val="26"/>
        </w:rPr>
        <w:t>импорт замещения</w:t>
      </w:r>
      <w:r w:rsidRPr="00FE180D">
        <w:rPr>
          <w:rFonts w:ascii="Times New Roman" w:hAnsi="Times New Roman"/>
          <w:sz w:val="26"/>
          <w:szCs w:val="26"/>
        </w:rPr>
        <w:t>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производством, переработкой и сбытом сельскохозяйственной продукции;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Краснодарского края, муниципальными программами (подпрограммами) приоритетными видами деятельности;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начинающим новый бизнес по направлениям деятельности, по которым оказывается государственная и муниципальная поддержка;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оказывающим коммунальные и бытовые услуги населению;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развитием народных художественных промыслов;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утилизацией и обработкой промышленных и бытовых отходов;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занимающимся строительством и реконструкцией объектов социального назначения.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3.6. Для получения льготы по арендной плате субъект малого и среднего предпринимательства,</w:t>
      </w:r>
      <w:r w:rsidR="00461855">
        <w:rPr>
          <w:rFonts w:ascii="Times New Roman" w:hAnsi="Times New Roman"/>
          <w:sz w:val="26"/>
          <w:szCs w:val="26"/>
        </w:rPr>
        <w:t xml:space="preserve"> а также самозанятым гражданам,</w:t>
      </w:r>
      <w:r w:rsidRPr="00FE180D">
        <w:rPr>
          <w:rFonts w:ascii="Times New Roman" w:hAnsi="Times New Roman"/>
          <w:sz w:val="26"/>
          <w:szCs w:val="26"/>
        </w:rPr>
        <w:t xml:space="preserve"> с которым заключен в установленном порядке договор аренды, обращается в администрацию</w:t>
      </w:r>
      <w:r w:rsidR="00461855">
        <w:rPr>
          <w:rFonts w:ascii="Times New Roman" w:hAnsi="Times New Roman"/>
          <w:sz w:val="26"/>
          <w:szCs w:val="26"/>
        </w:rPr>
        <w:t xml:space="preserve"> ЮМО</w:t>
      </w:r>
      <w:r w:rsidRPr="00FE180D">
        <w:rPr>
          <w:rFonts w:ascii="Times New Roman" w:hAnsi="Times New Roman"/>
          <w:sz w:val="26"/>
          <w:szCs w:val="26"/>
        </w:rPr>
        <w:t xml:space="preserve">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3.7. Администрация</w:t>
      </w:r>
      <w:r w:rsidR="00461855">
        <w:rPr>
          <w:rFonts w:ascii="Times New Roman" w:hAnsi="Times New Roman"/>
          <w:sz w:val="26"/>
          <w:szCs w:val="26"/>
        </w:rPr>
        <w:t xml:space="preserve"> ЮМО</w:t>
      </w:r>
      <w:r w:rsidRPr="00FE180D">
        <w:rPr>
          <w:rFonts w:ascii="Times New Roman" w:hAnsi="Times New Roman"/>
          <w:sz w:val="26"/>
          <w:szCs w:val="26"/>
        </w:rPr>
        <w:t xml:space="preserve">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3.8. В течение 10 календарных дней со дня принятия решения субъект малого и среднего предпринимательства</w:t>
      </w:r>
      <w:r w:rsidR="00461855">
        <w:rPr>
          <w:rFonts w:ascii="Times New Roman" w:hAnsi="Times New Roman"/>
          <w:sz w:val="26"/>
          <w:szCs w:val="26"/>
        </w:rPr>
        <w:t>, а также самозанятым гражданам</w:t>
      </w:r>
      <w:r w:rsidRPr="00FE180D">
        <w:rPr>
          <w:rFonts w:ascii="Times New Roman" w:hAnsi="Times New Roman"/>
          <w:sz w:val="26"/>
          <w:szCs w:val="26"/>
        </w:rPr>
        <w:t xml:space="preserve"> письменно уведомляется о принятом решении.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 xml:space="preserve">3.9. В целях контроля за целевым использованием муниципального имущества, в заключаемом договоре аренды предусматривается обязанность </w:t>
      </w:r>
      <w:r w:rsidR="00461855">
        <w:rPr>
          <w:rFonts w:ascii="Times New Roman" w:hAnsi="Times New Roman"/>
          <w:sz w:val="26"/>
          <w:szCs w:val="26"/>
        </w:rPr>
        <w:t>КУМИ ЮМО</w:t>
      </w:r>
      <w:r w:rsidRPr="00FE180D">
        <w:rPr>
          <w:rFonts w:ascii="Times New Roman" w:hAnsi="Times New Roman"/>
          <w:sz w:val="26"/>
          <w:szCs w:val="26"/>
        </w:rPr>
        <w:t xml:space="preserve"> осуществлять проверки его использования не реже одного раза в год.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lastRenderedPageBreak/>
        <w:t>3.10. 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 15 Федерального закона от 24 июля 2007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</w:t>
      </w:r>
      <w:r w:rsidR="00461855">
        <w:rPr>
          <w:rFonts w:ascii="Times New Roman" w:hAnsi="Times New Roman"/>
          <w:sz w:val="26"/>
          <w:szCs w:val="26"/>
        </w:rPr>
        <w:t>, а также самозанятым гражданам</w:t>
      </w:r>
      <w:r w:rsidRPr="00FE180D">
        <w:rPr>
          <w:rFonts w:ascii="Times New Roman" w:hAnsi="Times New Roman"/>
          <w:sz w:val="26"/>
          <w:szCs w:val="26"/>
        </w:rPr>
        <w:t xml:space="preserve"> согласно Федеральному закону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FE180D" w:rsidRPr="00FE180D" w:rsidRDefault="00FE180D" w:rsidP="00FE180D">
      <w:pPr>
        <w:ind w:firstLine="709"/>
        <w:rPr>
          <w:rFonts w:ascii="Times New Roman" w:hAnsi="Times New Roman"/>
          <w:sz w:val="26"/>
          <w:szCs w:val="26"/>
        </w:rPr>
      </w:pPr>
      <w:r w:rsidRPr="00FE180D">
        <w:rPr>
          <w:rFonts w:ascii="Times New Roman" w:hAnsi="Times New Roman"/>
          <w:sz w:val="26"/>
          <w:szCs w:val="26"/>
        </w:rPr>
        <w:t>3.12.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FE180D" w:rsidRPr="00E46338" w:rsidRDefault="00FE180D" w:rsidP="00E46338">
      <w:pPr>
        <w:ind w:firstLine="0"/>
        <w:rPr>
          <w:rFonts w:ascii="Times New Roman" w:hAnsi="Times New Roman"/>
          <w:sz w:val="26"/>
          <w:szCs w:val="26"/>
        </w:rPr>
      </w:pPr>
    </w:p>
    <w:sectPr w:rsidR="00FE180D" w:rsidRPr="00E4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14B"/>
    <w:multiLevelType w:val="multilevel"/>
    <w:tmpl w:val="74C8B9D0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42"/>
    <w:rsid w:val="0007388F"/>
    <w:rsid w:val="000D2A58"/>
    <w:rsid w:val="001157CD"/>
    <w:rsid w:val="0016673D"/>
    <w:rsid w:val="001B65E0"/>
    <w:rsid w:val="002104B7"/>
    <w:rsid w:val="002750E4"/>
    <w:rsid w:val="003475D2"/>
    <w:rsid w:val="003D08A5"/>
    <w:rsid w:val="003E2877"/>
    <w:rsid w:val="003E3E92"/>
    <w:rsid w:val="00461855"/>
    <w:rsid w:val="004F4597"/>
    <w:rsid w:val="005007E2"/>
    <w:rsid w:val="00527A1D"/>
    <w:rsid w:val="005C37D6"/>
    <w:rsid w:val="005D421F"/>
    <w:rsid w:val="00617083"/>
    <w:rsid w:val="00623B65"/>
    <w:rsid w:val="00662129"/>
    <w:rsid w:val="006931EC"/>
    <w:rsid w:val="006C571B"/>
    <w:rsid w:val="006D58E9"/>
    <w:rsid w:val="00771EA5"/>
    <w:rsid w:val="007B3E58"/>
    <w:rsid w:val="007C6970"/>
    <w:rsid w:val="0080095A"/>
    <w:rsid w:val="00821DFB"/>
    <w:rsid w:val="00861AAB"/>
    <w:rsid w:val="008C10CB"/>
    <w:rsid w:val="008C716B"/>
    <w:rsid w:val="00964223"/>
    <w:rsid w:val="00973F42"/>
    <w:rsid w:val="00A16481"/>
    <w:rsid w:val="00A834D1"/>
    <w:rsid w:val="00AA678D"/>
    <w:rsid w:val="00AD678D"/>
    <w:rsid w:val="00AE4590"/>
    <w:rsid w:val="00B87EFD"/>
    <w:rsid w:val="00C071EF"/>
    <w:rsid w:val="00C127B1"/>
    <w:rsid w:val="00C37E48"/>
    <w:rsid w:val="00C478D8"/>
    <w:rsid w:val="00C479B7"/>
    <w:rsid w:val="00C544BC"/>
    <w:rsid w:val="00C61B9C"/>
    <w:rsid w:val="00CA0DCB"/>
    <w:rsid w:val="00CB1324"/>
    <w:rsid w:val="00CC1B96"/>
    <w:rsid w:val="00D06B70"/>
    <w:rsid w:val="00D91B6C"/>
    <w:rsid w:val="00DE239F"/>
    <w:rsid w:val="00E133A5"/>
    <w:rsid w:val="00E353FA"/>
    <w:rsid w:val="00E46338"/>
    <w:rsid w:val="00EC1FA5"/>
    <w:rsid w:val="00EE2F2E"/>
    <w:rsid w:val="00F070A0"/>
    <w:rsid w:val="00F640B8"/>
    <w:rsid w:val="00F6680C"/>
    <w:rsid w:val="00FC13E1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09B1ED5C1FF84DA60508375162A09379AFFE429E5C80C2BC169281501246C6E16C8A7F0DAAF4A5F1127B4AC026CDCB0995A8BAE6E99DpA3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309B1ED5C1FF84DA61B05213D3EA59477F7F7499253D59EE34DCFD659181181AE35C83B00A8F2A7FA4F2A05C17A89981A95AABAE4ED81AD956DpC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251D-813A-4E99-8815-C5D9BD2F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2021-04-13T03:04:00Z</cp:lastPrinted>
  <dcterms:created xsi:type="dcterms:W3CDTF">2021-04-06T09:02:00Z</dcterms:created>
  <dcterms:modified xsi:type="dcterms:W3CDTF">2021-04-22T08:51:00Z</dcterms:modified>
</cp:coreProperties>
</file>