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BA5B7A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№1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№1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№1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>
        <w:rPr>
          <w:color w:val="000000"/>
        </w:rPr>
        <w:t>Л.М.Золотареву</w:t>
      </w:r>
      <w:proofErr w:type="spellEnd"/>
      <w:r>
        <w:rPr>
          <w:color w:val="000000"/>
        </w:rPr>
        <w:t>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972399">
        <w:rPr>
          <w:spacing w:val="2"/>
        </w:rPr>
        <w:t>одномандатного 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 1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BA5B7A">
        <w:rPr>
          <w:spacing w:val="2"/>
        </w:rPr>
        <w:t>5</w:t>
      </w:r>
    </w:p>
    <w:p w:rsidR="00F45681" w:rsidRDefault="00F45681" w:rsidP="00F45681"/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161904" w:rsidRPr="00161904" w:rsidTr="00161904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161904">
              <w:rPr>
                <w:iCs/>
                <w:sz w:val="36"/>
                <w:szCs w:val="36"/>
              </w:rPr>
              <w:t>ИЗБИРАТЕЛЬНЫЙ БЮЛЛЕТЕНЬ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61904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61904">
              <w:rPr>
                <w:b/>
                <w:iCs/>
                <w:lang w:val="en-US"/>
              </w:rPr>
              <w:t xml:space="preserve">22 </w:t>
            </w:r>
            <w:proofErr w:type="spellStart"/>
            <w:r w:rsidRPr="00161904">
              <w:rPr>
                <w:b/>
                <w:iCs/>
                <w:lang w:val="en-US"/>
              </w:rPr>
              <w:t>декабря</w:t>
            </w:r>
            <w:proofErr w:type="spellEnd"/>
            <w:r w:rsidRPr="00161904">
              <w:rPr>
                <w:b/>
                <w:iCs/>
                <w:lang w:val="en-US"/>
              </w:rPr>
              <w:t xml:space="preserve"> 2019 </w:t>
            </w:r>
            <w:proofErr w:type="spellStart"/>
            <w:r w:rsidRPr="00161904">
              <w:rPr>
                <w:b/>
                <w:iCs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904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904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904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904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1904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16190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61904" w:rsidRPr="00161904" w:rsidTr="00161904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61904">
              <w:rPr>
                <w:b/>
                <w:bCs/>
                <w:lang w:val="en-US"/>
              </w:rPr>
              <w:t>Избирательный</w:t>
            </w:r>
            <w:proofErr w:type="spellEnd"/>
            <w:r w:rsidRPr="001619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lang w:val="en-US"/>
              </w:rPr>
              <w:t>округ</w:t>
            </w:r>
            <w:proofErr w:type="spellEnd"/>
            <w:r w:rsidRPr="00161904">
              <w:rPr>
                <w:b/>
                <w:bCs/>
                <w:lang w:val="en-US"/>
              </w:rPr>
              <w:t xml:space="preserve">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61904" w:rsidRPr="00161904" w:rsidTr="00161904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19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904" w:rsidRPr="00161904" w:rsidTr="00161904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161904" w:rsidRPr="00161904" w:rsidTr="00161904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161904" w:rsidRPr="00161904" w:rsidTr="00161904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619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161904" w:rsidRPr="00161904" w:rsidTr="00161904">
        <w:trPr>
          <w:trHeight w:val="87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АВСЮКОВ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</w:t>
            </w:r>
            <w:proofErr w:type="spellEnd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904">
              <w:rPr>
                <w:sz w:val="20"/>
                <w:szCs w:val="20"/>
              </w:rPr>
              <w:t xml:space="preserve">1999 года рождения; Кемеровская область, г. Юрга; домохозяин; выдвинут: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61904" w:rsidRPr="0016190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61904" w:rsidRPr="00161904" w:rsidRDefault="00161904" w:rsidP="00161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1904" w:rsidRPr="00161904" w:rsidTr="00161904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ИЛЬЧЕНКО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Нина</w:t>
            </w:r>
            <w:proofErr w:type="spellEnd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904">
              <w:rPr>
                <w:sz w:val="20"/>
                <w:szCs w:val="20"/>
              </w:rPr>
              <w:t xml:space="preserve">1999 года рождения; Томская область, г. Томск; ФГБОУ высшего образования «Томский государственный университет систем управления и радиоэлектроники», студентка; выдвинута: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61904" w:rsidRPr="0016190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61904" w:rsidRPr="00161904" w:rsidRDefault="00161904" w:rsidP="00161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1904" w:rsidRPr="00161904" w:rsidTr="00161904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ПАВЛОВ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Андрей</w:t>
            </w:r>
            <w:proofErr w:type="spellEnd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904">
              <w:rPr>
                <w:sz w:val="20"/>
                <w:szCs w:val="20"/>
              </w:rPr>
              <w:t xml:space="preserve">1971 года рождения; Кемеровская область, г. Юрга; муниципальное казенное учреждение «Комплексный центр социального обслуживания населения Юргинского муниципального района», директор; Депутат СНД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61904" w:rsidRPr="0016190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61904" w:rsidRPr="00161904" w:rsidRDefault="00161904" w:rsidP="00161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1904" w:rsidRPr="00161904" w:rsidTr="00161904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ХАЛИП</w:t>
            </w:r>
          </w:p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Алёна</w:t>
            </w:r>
            <w:proofErr w:type="spellEnd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904">
              <w:rPr>
                <w:b/>
                <w:bCs/>
                <w:i/>
                <w:iCs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904">
              <w:rPr>
                <w:sz w:val="20"/>
                <w:szCs w:val="20"/>
              </w:rPr>
              <w:t xml:space="preserve">1994 года рождения; Кемеровская область, г. Юрга; муниципальное казенное учреждение «Комплексный центр социального обслуживания населения Юргинского муниципального района», специалист по социальной работе;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61904" w:rsidRPr="0016190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61904" w:rsidRPr="00161904" w:rsidRDefault="00161904" w:rsidP="00161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1904" w:rsidRPr="00161904" w:rsidTr="00161904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1904" w:rsidRPr="00161904" w:rsidRDefault="00161904" w:rsidP="00161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161904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E3" w:rsidRDefault="002C50E3">
      <w:r>
        <w:separator/>
      </w:r>
    </w:p>
  </w:endnote>
  <w:endnote w:type="continuationSeparator" w:id="0">
    <w:p w:rsidR="002C50E3" w:rsidRDefault="002C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E3" w:rsidRDefault="002C50E3">
      <w:r>
        <w:separator/>
      </w:r>
    </w:p>
  </w:footnote>
  <w:footnote w:type="continuationSeparator" w:id="0">
    <w:p w:rsidR="002C50E3" w:rsidRDefault="002C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61904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C50E3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D21FA"/>
    <w:rsid w:val="004D2A26"/>
    <w:rsid w:val="004D69F1"/>
    <w:rsid w:val="004E0100"/>
    <w:rsid w:val="00521843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399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A5B7A"/>
    <w:rsid w:val="00BD398F"/>
    <w:rsid w:val="00BE437B"/>
    <w:rsid w:val="00BE4CC4"/>
    <w:rsid w:val="00C25380"/>
    <w:rsid w:val="00C41C07"/>
    <w:rsid w:val="00C42D6A"/>
    <w:rsid w:val="00C5184E"/>
    <w:rsid w:val="00C600C4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0055-4467-4ABB-AE98-C27E480A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3719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2019-11-15T08:02:00Z</dcterms:created>
  <dcterms:modified xsi:type="dcterms:W3CDTF">2019-11-15T08:02:00Z</dcterms:modified>
</cp:coreProperties>
</file>