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41" w:rsidRDefault="005F1741" w:rsidP="00F92D27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bookmarkStart w:id="0" w:name="_GoBack"/>
      <w:bookmarkEnd w:id="0"/>
    </w:p>
    <w:p w:rsidR="005F1741" w:rsidRDefault="005F1741" w:rsidP="00F92D27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</w:p>
    <w:p w:rsidR="00F92D27" w:rsidRDefault="00F92D27" w:rsidP="00F92D27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F92D27" w:rsidRDefault="00F92D27" w:rsidP="00F92D27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</w:p>
    <w:p w:rsidR="00F92D27" w:rsidRDefault="00F92D27" w:rsidP="00F92D27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район</w:t>
      </w:r>
    </w:p>
    <w:p w:rsidR="00F92D27" w:rsidRDefault="00F92D27" w:rsidP="00F92D27">
      <w:pPr>
        <w:keepNext/>
        <w:widowControl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F92D27" w:rsidRDefault="00F92D27" w:rsidP="00F92D27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 О С Т А Н О В Л Е Н И Е</w:t>
      </w:r>
    </w:p>
    <w:p w:rsidR="00F92D27" w:rsidRDefault="00F92D27" w:rsidP="00F92D27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p w:rsidR="00F92D27" w:rsidRDefault="00F92D27" w:rsidP="00F92D27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района</w:t>
      </w:r>
    </w:p>
    <w:p w:rsidR="00F92D27" w:rsidRDefault="00F92D27" w:rsidP="00F92D27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92D27" w:rsidTr="00635567">
        <w:trPr>
          <w:trHeight w:val="328"/>
          <w:jc w:val="center"/>
        </w:trPr>
        <w:tc>
          <w:tcPr>
            <w:tcW w:w="666" w:type="dxa"/>
            <w:hideMark/>
          </w:tcPr>
          <w:p w:rsidR="00F92D27" w:rsidRDefault="00F92D27" w:rsidP="00635567">
            <w:pPr>
              <w:widowControl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D27" w:rsidRDefault="00F92D27" w:rsidP="00635567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F92D27" w:rsidRDefault="00F92D27" w:rsidP="00635567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D27" w:rsidRDefault="00F92D27" w:rsidP="00635567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F92D27" w:rsidRDefault="00F92D27" w:rsidP="00635567">
            <w:pPr>
              <w:widowControl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D27" w:rsidRDefault="00F92D27" w:rsidP="00635567">
            <w:pPr>
              <w:widowControl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F92D27" w:rsidRDefault="00F92D27" w:rsidP="00635567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92D27" w:rsidRDefault="00F92D27" w:rsidP="00635567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92D27" w:rsidRDefault="00F92D27" w:rsidP="00635567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D27" w:rsidRDefault="00F92D27" w:rsidP="00635567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4E5C" w:rsidRDefault="00FD4E5C" w:rsidP="00F92D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92D27" w:rsidRDefault="00F92D27" w:rsidP="00F92D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92D27" w:rsidRPr="00F92D27" w:rsidRDefault="00F92D27" w:rsidP="00F92D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 внесении изменений в постановление администрации</w:t>
      </w: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Юргинского муниципального района от 17.10.2017 № 43-МНА</w:t>
      </w: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«Об утверждении муниципальной программы «Развитие административной системы местного самоуправления в Юргинском муниципальном районе</w:t>
      </w: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на 2018 год и плановый период 2019-2020 годы»</w:t>
      </w:r>
    </w:p>
    <w:p w:rsidR="00F92D27" w:rsidRPr="00F92D27" w:rsidRDefault="00F92D27" w:rsidP="00F92D27">
      <w:pPr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92D27" w:rsidRPr="00F92D27" w:rsidRDefault="00F92D27" w:rsidP="00F92D27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92D27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реализации бюджетного процесса в Юргинском муниципальном районе, в соответствии со ст. 179 Бюджетного кодекса Российской Федерации и Постановления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района»:</w:t>
      </w:r>
    </w:p>
    <w:p w:rsidR="00F92D27" w:rsidRPr="00F92D27" w:rsidRDefault="00F92D27" w:rsidP="00F92D27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92D27" w:rsidRPr="00F92D27" w:rsidRDefault="00F92D27" w:rsidP="00F92D27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color w:val="auto"/>
          <w:sz w:val="26"/>
          <w:szCs w:val="26"/>
        </w:rPr>
        <w:t>Внести изменения в постановление администрации Юргинского муниципального района от 17.10.2017 № 43-МНА</w:t>
      </w:r>
      <w:r w:rsidRPr="00F92D2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«Об утверждении муниципальной программы «Развитие административной системы местного самоуправления в Юргинском муниципальном районе на 2018 год и плановый период 2019-2020 годы»</w:t>
      </w:r>
      <w:r w:rsidRPr="00F92D2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согласно Приложению.</w:t>
      </w:r>
    </w:p>
    <w:p w:rsidR="00F92D27" w:rsidRPr="00F92D27" w:rsidRDefault="00F92D27" w:rsidP="00F92D2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2D27" w:rsidRPr="00F92D27" w:rsidRDefault="00F92D27" w:rsidP="00F92D27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Настоящее постановление вступает в силу после его опубликования в газете «Юргинские ведомости».</w:t>
      </w:r>
    </w:p>
    <w:p w:rsidR="00F92D27" w:rsidRPr="00F92D27" w:rsidRDefault="00F92D27" w:rsidP="00F92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2D27" w:rsidRPr="00F92D27" w:rsidRDefault="00F92D27" w:rsidP="00F92D27">
      <w:pPr>
        <w:widowControl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color w:val="auto"/>
          <w:sz w:val="26"/>
          <w:szCs w:val="26"/>
        </w:rPr>
        <w:t>Разместить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F92D27" w:rsidRPr="00F92D27" w:rsidRDefault="00F92D27" w:rsidP="00F92D27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2D27" w:rsidRPr="00F92D27" w:rsidRDefault="00F92D27" w:rsidP="00F92D27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 над исполнением настоящего постановления возложить на заместителя главы Юргинского муниципального района по организационно-территориальным вопросам Е.С. Кудрявцеву.</w:t>
      </w:r>
    </w:p>
    <w:p w:rsidR="00F92D27" w:rsidRDefault="00F92D27" w:rsidP="00F92D27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6795F" w:rsidRPr="00A6795F" w:rsidTr="00331327">
        <w:tc>
          <w:tcPr>
            <w:tcW w:w="6062" w:type="dxa"/>
            <w:hideMark/>
          </w:tcPr>
          <w:p w:rsidR="00A6795F" w:rsidRPr="00A6795F" w:rsidRDefault="00A6795F" w:rsidP="00A6795F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679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Глава Юргинского</w:t>
            </w:r>
          </w:p>
          <w:p w:rsidR="00A6795F" w:rsidRPr="00A6795F" w:rsidRDefault="00A6795F" w:rsidP="00A6795F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679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A6795F" w:rsidRPr="00A6795F" w:rsidRDefault="00A6795F" w:rsidP="00A6795F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A6795F" w:rsidRPr="00A6795F" w:rsidRDefault="00A6795F" w:rsidP="00A6795F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679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Д. К. Дадашов</w:t>
            </w:r>
          </w:p>
        </w:tc>
      </w:tr>
      <w:tr w:rsidR="00A6795F" w:rsidRPr="00A6795F" w:rsidTr="00331327">
        <w:tc>
          <w:tcPr>
            <w:tcW w:w="6062" w:type="dxa"/>
          </w:tcPr>
          <w:p w:rsidR="00A6795F" w:rsidRPr="00A6795F" w:rsidRDefault="00A6795F" w:rsidP="00A6795F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A6795F" w:rsidRPr="00A6795F" w:rsidRDefault="00A6795F" w:rsidP="00A6795F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A679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Согласовано:</w:t>
            </w:r>
          </w:p>
          <w:p w:rsidR="00A6795F" w:rsidRPr="00A6795F" w:rsidRDefault="00A6795F" w:rsidP="00A6795F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A679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A6795F" w:rsidRPr="00A6795F" w:rsidRDefault="00A6795F" w:rsidP="00A6795F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A6795F" w:rsidRPr="00A6795F" w:rsidRDefault="00A6795F" w:rsidP="00A6795F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A6795F" w:rsidRPr="00A6795F" w:rsidRDefault="00A6795F" w:rsidP="00A6795F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A679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A6795F" w:rsidRPr="00F92D27" w:rsidRDefault="00A6795F" w:rsidP="00F92D27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2D27" w:rsidRDefault="00F92D27">
      <w:pPr>
        <w:widowControl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92D27" w:rsidRPr="00BB536E" w:rsidRDefault="00F92D27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</w:p>
    <w:p w:rsidR="00F92D27" w:rsidRPr="00BB536E" w:rsidRDefault="00F92D27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F92D27" w:rsidRPr="00BB536E" w:rsidRDefault="00F92D27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района</w:t>
      </w:r>
    </w:p>
    <w:p w:rsidR="00F92D27" w:rsidRPr="005A1BE6" w:rsidRDefault="00A6795F" w:rsidP="00F92D27">
      <w:pPr>
        <w:widowControl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от _________ № ____</w:t>
      </w:r>
    </w:p>
    <w:p w:rsidR="00F92D27" w:rsidRDefault="00F92D27" w:rsidP="00F92D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92D27" w:rsidRPr="00F92D27" w:rsidRDefault="00F92D27" w:rsidP="00F92D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Изменение в постановление администрации</w:t>
      </w:r>
    </w:p>
    <w:p w:rsidR="00F92D27" w:rsidRDefault="00F92D27" w:rsidP="00F92D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Юргинского муниципального района от 17.10.2017 № 43-МНА</w:t>
      </w:r>
    </w:p>
    <w:p w:rsidR="00F92D27" w:rsidRDefault="00F92D27" w:rsidP="00F92D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«Об утверждении муниципальной программы «Развитие административной системы местного самоуправления в Юргинском муниципальном районе</w:t>
      </w: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на 2018 год и плановый период 2019-2020 годы»</w:t>
      </w: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F92D27" w:rsidRPr="00F92D27" w:rsidRDefault="00F92D27" w:rsidP="00F92D27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F92D27">
        <w:rPr>
          <w:rFonts w:ascii="Times New Roman" w:eastAsia="Times New Roman" w:hAnsi="Times New Roman" w:cs="Times New Roman"/>
        </w:rPr>
        <w:t>Раздел 5 «Ресурсное обеспечение  программы» изложить в следующей редакции:</w:t>
      </w: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92D27">
        <w:rPr>
          <w:rFonts w:ascii="Times New Roman" w:eastAsia="Times New Roman" w:hAnsi="Times New Roman" w:cs="Times New Roman"/>
        </w:rPr>
        <w:t>«Реализация муниципальной программы в части расходных обязательств осуществляется за счет бюджетных ассигнований местного бюджета. Объем и распределение бюджетных ассигнований на реализацию программы (подпрограмм) утверждается Решением Совета народных депутатов Юргинского муниципального района о районном бюджете на очередной финансовый год и плановый период.</w:t>
      </w: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F92D27">
        <w:rPr>
          <w:rFonts w:ascii="Times New Roman" w:eastAsia="Times New Roman" w:hAnsi="Times New Roman" w:cs="Times New Roman"/>
        </w:rPr>
        <w:t>Общая сумма затрат составит, тыс. руб.:</w:t>
      </w: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92D27">
        <w:rPr>
          <w:rFonts w:ascii="Times New Roman" w:eastAsia="Times New Roman" w:hAnsi="Times New Roman" w:cs="Times New Roman"/>
        </w:rPr>
        <w:t>на очередной 2018 год – 38 305,06 (местный бюджет)</w:t>
      </w: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92D27">
        <w:rPr>
          <w:rFonts w:ascii="Times New Roman" w:eastAsia="Times New Roman" w:hAnsi="Times New Roman" w:cs="Times New Roman"/>
        </w:rPr>
        <w:t>на 1-й год планового периода (2019г.) – 39 711,7 (местный бюджет)</w:t>
      </w: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92D27">
        <w:rPr>
          <w:rFonts w:ascii="Times New Roman" w:eastAsia="Times New Roman" w:hAnsi="Times New Roman" w:cs="Times New Roman"/>
        </w:rPr>
        <w:t>на 2-й год планового периода (2020г.) – 39 640,4 (местный бюджет)</w:t>
      </w: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92D27">
        <w:rPr>
          <w:rFonts w:ascii="Times New Roman" w:eastAsia="Times New Roman" w:hAnsi="Times New Roman" w:cs="Times New Roman"/>
        </w:rPr>
        <w:t>Финансовое обеспечение муниципальной программы «</w:t>
      </w:r>
      <w:r w:rsidRPr="00F92D27">
        <w:rPr>
          <w:rFonts w:ascii="Times New Roman" w:eastAsia="Times New Roman" w:hAnsi="Times New Roman" w:cs="Times New Roman"/>
          <w:spacing w:val="-3"/>
        </w:rPr>
        <w:t>Развитие</w:t>
      </w:r>
      <w:r w:rsidRPr="00F92D27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F92D27">
        <w:rPr>
          <w:rFonts w:ascii="Times New Roman" w:eastAsia="Times New Roman" w:hAnsi="Times New Roman" w:cs="Times New Roman"/>
          <w:spacing w:val="-3"/>
        </w:rPr>
        <w:t>административной системы местного самоуправления в Юргинском муниципальном районе» на 2018 год и плановый период 2019-2020 годов» в разрезе подпрограмм и мероприятий представлено в таблице</w:t>
      </w:r>
      <w:r w:rsidRPr="00F92D27">
        <w:rPr>
          <w:rFonts w:ascii="Times New Roman" w:eastAsia="Times New Roman" w:hAnsi="Times New Roman" w:cs="Times New Roman"/>
        </w:rPr>
        <w:t>:</w:t>
      </w:r>
    </w:p>
    <w:p w:rsidR="00F92D27" w:rsidRDefault="00F92D27" w:rsidP="00F92D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236"/>
        <w:gridCol w:w="1174"/>
        <w:gridCol w:w="1134"/>
        <w:gridCol w:w="1134"/>
      </w:tblGrid>
      <w:tr w:rsidR="00F92D27" w:rsidRPr="00F92D27" w:rsidTr="00F92D27">
        <w:tc>
          <w:tcPr>
            <w:tcW w:w="3369" w:type="dxa"/>
            <w:vMerge w:val="restart"/>
            <w:vAlign w:val="center"/>
          </w:tcPr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расхода по бюджетной классификации</w:t>
            </w:r>
          </w:p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(КБК)</w:t>
            </w:r>
          </w:p>
        </w:tc>
        <w:tc>
          <w:tcPr>
            <w:tcW w:w="1236" w:type="dxa"/>
            <w:vMerge w:val="restart"/>
            <w:vAlign w:val="center"/>
          </w:tcPr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42" w:type="dxa"/>
            <w:gridSpan w:val="3"/>
            <w:vAlign w:val="center"/>
          </w:tcPr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финансовых ресурсов,</w:t>
            </w:r>
          </w:p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 рублей</w:t>
            </w:r>
          </w:p>
        </w:tc>
      </w:tr>
      <w:tr w:rsidR="00F92D27" w:rsidRPr="00F92D27" w:rsidTr="00F92D27">
        <w:tc>
          <w:tcPr>
            <w:tcW w:w="3369" w:type="dxa"/>
            <w:vMerge/>
            <w:vAlign w:val="center"/>
          </w:tcPr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очередной</w:t>
            </w:r>
          </w:p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1-й год планового периода</w:t>
            </w:r>
          </w:p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2-й год планового</w:t>
            </w:r>
          </w:p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периода</w:t>
            </w:r>
          </w:p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2020г.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Муниципальная программа </w:t>
            </w:r>
          </w:p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«Развитие административной системы местного самоуправления в Юргинском муниципальном районе» на 2018 год и плановый период 2019-2020 годов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10 0 00 00000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38305,061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39711,712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39640,412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widowControl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Подпрограмма </w:t>
            </w:r>
          </w:p>
          <w:p w:rsidR="00F92D27" w:rsidRPr="00F92D27" w:rsidRDefault="00F92D27" w:rsidP="00F92D27">
            <w:pPr>
              <w:widowControl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«Повышение эффективности деятельности органов местного самоуправления»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10 1 00 00000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(местный бюджет)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30798,239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30785,639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30785,639</w:t>
            </w:r>
          </w:p>
        </w:tc>
      </w:tr>
      <w:tr w:rsidR="00F92D27" w:rsidRPr="00F92D27" w:rsidTr="00F92D27">
        <w:trPr>
          <w:trHeight w:val="432"/>
        </w:trPr>
        <w:tc>
          <w:tcPr>
            <w:tcW w:w="3369" w:type="dxa"/>
          </w:tcPr>
          <w:p w:rsidR="00F92D27" w:rsidRPr="00F92D27" w:rsidRDefault="00F92D27" w:rsidP="00F92D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1.1.Обеспечение деятельности органов муниципальной власти (содержание аппарата администрации Юргинского муниципального района)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10 1 00 10020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11016,6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9832,519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9832,519</w:t>
            </w:r>
          </w:p>
        </w:tc>
      </w:tr>
      <w:tr w:rsidR="00F92D27" w:rsidRPr="00F92D27" w:rsidTr="00F92D27">
        <w:trPr>
          <w:trHeight w:val="432"/>
        </w:trPr>
        <w:tc>
          <w:tcPr>
            <w:tcW w:w="3369" w:type="dxa"/>
          </w:tcPr>
          <w:p w:rsidR="00F92D27" w:rsidRPr="00F92D27" w:rsidRDefault="00F92D27" w:rsidP="00F92D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1.2.Повышение квалификации муниципальных служащих (обучение, проезд, командировочные)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10 1 00 10040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F92D27" w:rsidRPr="00F92D27" w:rsidTr="00F92D27">
        <w:trPr>
          <w:trHeight w:val="432"/>
        </w:trPr>
        <w:tc>
          <w:tcPr>
            <w:tcW w:w="3369" w:type="dxa"/>
          </w:tcPr>
          <w:p w:rsidR="00F92D27" w:rsidRPr="00F92D27" w:rsidRDefault="00F92D27" w:rsidP="00F92D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1.3.Обеспечение деятельности органов местного самоуправления (содержание МКУ «Административно-хозяйственная часть»)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10 1 00 10020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13845,8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20933,32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20933,32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F92D27"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  <w:t>Подпрограмма</w:t>
            </w:r>
          </w:p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  <w:t>«Общерайонные расходы»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10 2 00 00000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(местный бюджет)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2018,822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1938,822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1938,822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F92D27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>Информирование населения о деятельности органов местного самоуправления (обеспечение деятельности районной газеты «Юргинские ведомости», размещение информации на телевидении (ВГТРК «Кузбасс», в печатных изданиях, на баннерах)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10 2 00 10130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1140,0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1070,0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>2.2. Проведение общерайонных мероприятий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10 2 00 10160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787,822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787,822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787,822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2.2.1.Выплата денежных премий, целевых премий, приобретение целевых подарков, согласно положени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ю</w:t>
            </w: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о наградной системе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10 2 00 10160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371,8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371,8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371,8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2.2.2.Приобретение поздравительной продукции, сувениров, цветов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10 2 00 10160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371,022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371,022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371,022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2.2.3.Поощрение сельских поселений, согласно положени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ю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10 2 00 10160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>2.3. Внедрение информационных технологий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10 2 00 10140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81,0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F92D27"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  <w:t>Подпрограмма «Управление муниципальным имуществом»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10 3 00 00000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(местный бюджет)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2405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2509,9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2458,6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3.1.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Обеспечение деятельности органов муниципальной власти (содержание аппарата КУМИ)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10 3 00 10020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1791,3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1790,9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1788,7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3.2.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10 3 00 10150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613,7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719,0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669,9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Подпрограмма «Градостроение»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10 4 00 00000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(местный бюджет)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4.1.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10 4 00 10150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  <w:t>5. Подпрограмма «Совершенствование системы оказания муниципальных услуг»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10 5 00 00000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(местный бюджет)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3042,0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4427,351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4407,351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5.1.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Расходы на создание и обеспечение деятельности по оказанию услуг  МАУ «Многофункциональный центр предоставления государственных и муниципальных услуг Юргинского муниципального района» (охрана, связь, канцтовары, приобретение антивирусной программы, приобретение программных продуктов)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10 5 00 10170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5.2. Обеспечение деятельности по оказанию услуг (в части выплаты заработной платы) МАУ «Многофункциональный центр предоставления государственных и муниципальных услуг Юргинского муниципального района»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10 5 00 10180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2842,0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4245,351(*)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4245,351</w:t>
            </w:r>
          </w:p>
        </w:tc>
      </w:tr>
    </w:tbl>
    <w:p w:rsidR="00F92D27" w:rsidRDefault="00F92D27" w:rsidP="00F92D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21FD" w:rsidRDefault="005B21FD" w:rsidP="00F92D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2D27" w:rsidRPr="00F92D27" w:rsidRDefault="00F92D27" w:rsidP="005B2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spacing w:val="-3"/>
        </w:rPr>
        <w:t>(*) – увеличение фонда оплаты труда сотрудников МФЦ рассчитано с учетом полного укомплектования штатных единиц. 2018 год – 9 человек, 2019-2020 годы – 15 человек</w:t>
      </w:r>
      <w:r w:rsidR="005B21FD">
        <w:rPr>
          <w:rFonts w:ascii="Times New Roman" w:eastAsia="Times New Roman" w:hAnsi="Times New Roman" w:cs="Times New Roman"/>
          <w:spacing w:val="-3"/>
        </w:rPr>
        <w:br/>
      </w:r>
      <w:r w:rsidRPr="00F92D27">
        <w:rPr>
          <w:rFonts w:ascii="Times New Roman" w:eastAsia="Times New Roman" w:hAnsi="Times New Roman" w:cs="Times New Roman"/>
          <w:spacing w:val="-3"/>
        </w:rPr>
        <w:t>(по штатному расписанию)».</w:t>
      </w:r>
    </w:p>
    <w:sectPr w:rsidR="00F92D27" w:rsidRPr="00F92D27" w:rsidSect="005F1741">
      <w:headerReference w:type="default" r:id="rId8"/>
      <w:footerReference w:type="default" r:id="rId9"/>
      <w:pgSz w:w="11907" w:h="16839" w:code="9"/>
      <w:pgMar w:top="851" w:right="851" w:bottom="244" w:left="1701" w:header="426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5A" w:rsidRDefault="00407D5A" w:rsidP="00F92D27">
      <w:r>
        <w:separator/>
      </w:r>
    </w:p>
  </w:endnote>
  <w:endnote w:type="continuationSeparator" w:id="0">
    <w:p w:rsidR="00407D5A" w:rsidRDefault="00407D5A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1957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92D27" w:rsidRPr="00F92D27" w:rsidRDefault="00F92D27">
        <w:pPr>
          <w:pStyle w:val="a5"/>
          <w:jc w:val="right"/>
          <w:rPr>
            <w:rFonts w:ascii="Times New Roman" w:hAnsi="Times New Roman" w:cs="Times New Roman"/>
          </w:rPr>
        </w:pPr>
        <w:r w:rsidRPr="00F92D27">
          <w:rPr>
            <w:rFonts w:ascii="Times New Roman" w:hAnsi="Times New Roman" w:cs="Times New Roman"/>
          </w:rPr>
          <w:fldChar w:fldCharType="begin"/>
        </w:r>
        <w:r w:rsidRPr="00F92D27">
          <w:rPr>
            <w:rFonts w:ascii="Times New Roman" w:hAnsi="Times New Roman" w:cs="Times New Roman"/>
          </w:rPr>
          <w:instrText>PAGE   \* MERGEFORMAT</w:instrText>
        </w:r>
        <w:r w:rsidRPr="00F92D27">
          <w:rPr>
            <w:rFonts w:ascii="Times New Roman" w:hAnsi="Times New Roman" w:cs="Times New Roman"/>
          </w:rPr>
          <w:fldChar w:fldCharType="separate"/>
        </w:r>
        <w:r w:rsidR="008B64B8">
          <w:rPr>
            <w:rFonts w:ascii="Times New Roman" w:hAnsi="Times New Roman" w:cs="Times New Roman"/>
            <w:noProof/>
          </w:rPr>
          <w:t>2</w:t>
        </w:r>
        <w:r w:rsidRPr="00F92D27">
          <w:rPr>
            <w:rFonts w:ascii="Times New Roman" w:hAnsi="Times New Roman" w:cs="Times New Roman"/>
          </w:rPr>
          <w:fldChar w:fldCharType="end"/>
        </w:r>
      </w:p>
    </w:sdtContent>
  </w:sdt>
  <w:p w:rsidR="00F92D27" w:rsidRPr="00F92D27" w:rsidRDefault="00F92D27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5A" w:rsidRDefault="00407D5A" w:rsidP="00F92D27">
      <w:r>
        <w:separator/>
      </w:r>
    </w:p>
  </w:footnote>
  <w:footnote w:type="continuationSeparator" w:id="0">
    <w:p w:rsidR="00407D5A" w:rsidRDefault="00407D5A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27" w:rsidRPr="00F92D27" w:rsidRDefault="00F92D27">
    <w:pPr>
      <w:pStyle w:val="a3"/>
      <w:rPr>
        <w:rFonts w:ascii="Times New Roman" w:hAnsi="Times New Roman" w:cs="Times New Roman"/>
        <w:sz w:val="20"/>
      </w:rPr>
    </w:pPr>
  </w:p>
  <w:p w:rsidR="00F92D27" w:rsidRPr="00F92D27" w:rsidRDefault="00F92D27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27291F"/>
    <w:rsid w:val="002B284C"/>
    <w:rsid w:val="003332D9"/>
    <w:rsid w:val="00407D5A"/>
    <w:rsid w:val="004A7F5D"/>
    <w:rsid w:val="005B21FD"/>
    <w:rsid w:val="005F1741"/>
    <w:rsid w:val="00780442"/>
    <w:rsid w:val="00886EFB"/>
    <w:rsid w:val="008B64B8"/>
    <w:rsid w:val="00A12A03"/>
    <w:rsid w:val="00A6795F"/>
    <w:rsid w:val="00BA77C8"/>
    <w:rsid w:val="00D01350"/>
    <w:rsid w:val="00D86B3D"/>
    <w:rsid w:val="00EF13DB"/>
    <w:rsid w:val="00F6717C"/>
    <w:rsid w:val="00F76D27"/>
    <w:rsid w:val="00F92D27"/>
    <w:rsid w:val="00FA2877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Admin</cp:lastModifiedBy>
  <cp:revision>2</cp:revision>
  <cp:lastPrinted>2018-08-14T04:35:00Z</cp:lastPrinted>
  <dcterms:created xsi:type="dcterms:W3CDTF">2019-04-01T08:07:00Z</dcterms:created>
  <dcterms:modified xsi:type="dcterms:W3CDTF">2019-04-01T08:07:00Z</dcterms:modified>
</cp:coreProperties>
</file>