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6D" w:rsidRDefault="0099586D" w:rsidP="0099586D">
      <w:pPr>
        <w:pStyle w:val="a4"/>
        <w:spacing w:before="0" w:beforeAutospacing="0" w:after="0" w:afterAutospacing="0"/>
        <w:jc w:val="center"/>
        <w:rPr>
          <w:rStyle w:val="apple-converted-space"/>
          <w:rFonts w:ascii="Arial" w:hAnsi="Arial" w:cs="Arial"/>
          <w:b/>
          <w:bCs/>
          <w:color w:val="0000CC"/>
          <w:sz w:val="20"/>
          <w:szCs w:val="20"/>
        </w:rPr>
      </w:pPr>
      <w:bookmarkStart w:id="0" w:name="_GoBack"/>
      <w:bookmarkEnd w:id="0"/>
      <w:r>
        <w:rPr>
          <w:rFonts w:ascii="Arial" w:hAnsi="Arial" w:cs="Arial"/>
          <w:color w:val="0000CC"/>
          <w:sz w:val="20"/>
          <w:szCs w:val="20"/>
        </w:rPr>
        <w:t> </w:t>
      </w:r>
      <w:r>
        <w:rPr>
          <w:rStyle w:val="apple-converted-space"/>
          <w:rFonts w:ascii="Arial" w:hAnsi="Arial" w:cs="Arial"/>
          <w:b/>
          <w:bCs/>
          <w:color w:val="0000CC"/>
          <w:sz w:val="20"/>
          <w:szCs w:val="20"/>
        </w:rPr>
        <w:t> </w:t>
      </w:r>
    </w:p>
    <w:p w:rsidR="0099586D" w:rsidRPr="0000187D" w:rsidRDefault="0099586D" w:rsidP="0099586D">
      <w:pPr>
        <w:pStyle w:val="a4"/>
        <w:spacing w:before="0" w:beforeAutospacing="0" w:after="0" w:afterAutospacing="0"/>
        <w:jc w:val="center"/>
        <w:rPr>
          <w:rFonts w:ascii="Arial" w:hAnsi="Arial" w:cs="Arial"/>
          <w:color w:val="0D0D0D" w:themeColor="text1" w:themeTint="F2"/>
          <w:sz w:val="21"/>
          <w:szCs w:val="21"/>
        </w:rPr>
      </w:pPr>
      <w:r w:rsidRPr="0000187D">
        <w:rPr>
          <w:rFonts w:ascii="Arial" w:hAnsi="Arial" w:cs="Arial"/>
          <w:b/>
          <w:bCs/>
          <w:color w:val="0D0D0D" w:themeColor="text1" w:themeTint="F2"/>
          <w:sz w:val="20"/>
          <w:szCs w:val="20"/>
        </w:rPr>
        <w:t>А Вы прошли добровольную дактилоскопическую регистрацию?</w:t>
      </w:r>
      <w:r w:rsidRPr="0000187D">
        <w:rPr>
          <w:rFonts w:ascii="Arial" w:hAnsi="Arial" w:cs="Arial"/>
          <w:color w:val="0D0D0D" w:themeColor="text1" w:themeTint="F2"/>
          <w:sz w:val="21"/>
          <w:szCs w:val="21"/>
        </w:rPr>
        <w:t> </w:t>
      </w:r>
    </w:p>
    <w:p w:rsidR="0099586D" w:rsidRPr="0000187D" w:rsidRDefault="0099586D" w:rsidP="0099586D">
      <w:pPr>
        <w:pStyle w:val="a4"/>
        <w:spacing w:before="0" w:beforeAutospacing="0" w:after="0" w:afterAutospacing="0"/>
        <w:rPr>
          <w:rFonts w:ascii="Arial" w:hAnsi="Arial" w:cs="Arial"/>
          <w:color w:val="0D0D0D" w:themeColor="text1" w:themeTint="F2"/>
          <w:sz w:val="21"/>
          <w:szCs w:val="21"/>
        </w:rPr>
      </w:pPr>
      <w:r w:rsidRPr="0000187D">
        <w:rPr>
          <w:rFonts w:ascii="Arial" w:hAnsi="Arial" w:cs="Arial"/>
          <w:color w:val="0D0D0D" w:themeColor="text1" w:themeTint="F2"/>
          <w:sz w:val="21"/>
          <w:szCs w:val="21"/>
        </w:rPr>
        <w:t> </w:t>
      </w:r>
    </w:p>
    <w:p w:rsidR="0099586D" w:rsidRPr="0000187D" w:rsidRDefault="0099586D" w:rsidP="0099586D">
      <w:pPr>
        <w:pStyle w:val="a4"/>
        <w:spacing w:before="0" w:beforeAutospacing="0" w:after="0" w:afterAutospacing="0"/>
        <w:rPr>
          <w:rFonts w:ascii="Arial" w:hAnsi="Arial" w:cs="Arial"/>
          <w:color w:val="0D0D0D" w:themeColor="text1" w:themeTint="F2"/>
          <w:sz w:val="21"/>
          <w:szCs w:val="21"/>
        </w:rPr>
      </w:pPr>
      <w:r w:rsidRPr="0000187D">
        <w:rPr>
          <w:rFonts w:ascii="Arial" w:hAnsi="Arial" w:cs="Arial"/>
          <w:color w:val="0D0D0D" w:themeColor="text1" w:themeTint="F2"/>
          <w:sz w:val="20"/>
          <w:szCs w:val="20"/>
        </w:rPr>
        <w:t>        </w:t>
      </w:r>
      <w:r w:rsidRPr="0000187D">
        <w:rPr>
          <w:rStyle w:val="apple-converted-space"/>
          <w:rFonts w:ascii="Arial" w:hAnsi="Arial" w:cs="Arial"/>
          <w:color w:val="0D0D0D" w:themeColor="text1" w:themeTint="F2"/>
          <w:sz w:val="20"/>
          <w:szCs w:val="20"/>
        </w:rPr>
        <w:t> </w:t>
      </w:r>
      <w:r w:rsidRPr="0000187D">
        <w:rPr>
          <w:rFonts w:ascii="Arial" w:hAnsi="Arial" w:cs="Arial"/>
          <w:color w:val="0D0D0D" w:themeColor="text1" w:themeTint="F2"/>
          <w:sz w:val="20"/>
          <w:szCs w:val="20"/>
        </w:rPr>
        <w:t>При обращении в отдел миграционной службы сотрудники ФМС предлагают пройти добровольную дактилоскопическую регистрацию. Узнав, что это процедура является снятием отпечатков пальцев, некоторые по вполне понятным соображениям отказываются её проходить, проводя аналогию с задержанными преступниками, для которых дактилоскопия является обязательной. У многих россиян оставление своих отпечатков пальцев для них ассоциируется с криминальным расследованием и боязнью попасть в общие списки вместе с преступниками и бандитами.</w:t>
      </w:r>
    </w:p>
    <w:p w:rsidR="0099586D" w:rsidRPr="0000187D" w:rsidRDefault="0099586D" w:rsidP="0099586D">
      <w:pPr>
        <w:pStyle w:val="a4"/>
        <w:spacing w:before="0" w:beforeAutospacing="0" w:after="0" w:afterAutospacing="0"/>
        <w:rPr>
          <w:rFonts w:ascii="Arial" w:hAnsi="Arial" w:cs="Arial"/>
          <w:color w:val="0D0D0D" w:themeColor="text1" w:themeTint="F2"/>
          <w:sz w:val="21"/>
          <w:szCs w:val="21"/>
        </w:rPr>
      </w:pPr>
      <w:r w:rsidRPr="0000187D">
        <w:rPr>
          <w:rFonts w:ascii="Arial" w:hAnsi="Arial" w:cs="Arial"/>
          <w:color w:val="0D0D0D" w:themeColor="text1" w:themeTint="F2"/>
          <w:sz w:val="20"/>
          <w:szCs w:val="20"/>
        </w:rPr>
        <w:t>        </w:t>
      </w:r>
      <w:r w:rsidRPr="0000187D">
        <w:rPr>
          <w:rStyle w:val="apple-converted-space"/>
          <w:rFonts w:ascii="Arial" w:hAnsi="Arial" w:cs="Arial"/>
          <w:color w:val="0D0D0D" w:themeColor="text1" w:themeTint="F2"/>
          <w:sz w:val="20"/>
          <w:szCs w:val="20"/>
        </w:rPr>
        <w:t> </w:t>
      </w:r>
      <w:r w:rsidRPr="0000187D">
        <w:rPr>
          <w:rFonts w:ascii="Arial" w:hAnsi="Arial" w:cs="Arial"/>
          <w:color w:val="0D0D0D" w:themeColor="text1" w:themeTint="F2"/>
          <w:sz w:val="20"/>
          <w:szCs w:val="20"/>
        </w:rPr>
        <w:t> Но такое сравнение отмечается лишь некоторыми гражданами. В основном дактилоскопическая регистрация воспринимается как вполне обычная процедура, основной целью которой является установление личности человека, в случае, скажем, утраты паспорта.</w:t>
      </w:r>
    </w:p>
    <w:p w:rsidR="0099586D" w:rsidRPr="0000187D" w:rsidRDefault="0099586D" w:rsidP="0099586D">
      <w:pPr>
        <w:pStyle w:val="a4"/>
        <w:spacing w:before="0" w:beforeAutospacing="0" w:after="0" w:afterAutospacing="0"/>
        <w:rPr>
          <w:rFonts w:ascii="Arial" w:hAnsi="Arial" w:cs="Arial"/>
          <w:color w:val="0D0D0D" w:themeColor="text1" w:themeTint="F2"/>
          <w:sz w:val="21"/>
          <w:szCs w:val="21"/>
        </w:rPr>
      </w:pPr>
      <w:r w:rsidRPr="0000187D">
        <w:rPr>
          <w:rFonts w:ascii="Arial" w:hAnsi="Arial" w:cs="Arial"/>
          <w:color w:val="0D0D0D" w:themeColor="text1" w:themeTint="F2"/>
          <w:sz w:val="20"/>
          <w:szCs w:val="20"/>
        </w:rPr>
        <w:t>        </w:t>
      </w:r>
      <w:r w:rsidRPr="0000187D">
        <w:rPr>
          <w:rStyle w:val="apple-converted-space"/>
          <w:rFonts w:ascii="Arial" w:hAnsi="Arial" w:cs="Arial"/>
          <w:color w:val="0D0D0D" w:themeColor="text1" w:themeTint="F2"/>
          <w:sz w:val="20"/>
          <w:szCs w:val="20"/>
        </w:rPr>
        <w:t> </w:t>
      </w:r>
      <w:r w:rsidRPr="0000187D">
        <w:rPr>
          <w:rFonts w:ascii="Arial" w:hAnsi="Arial" w:cs="Arial"/>
          <w:color w:val="0D0D0D" w:themeColor="text1" w:themeTint="F2"/>
          <w:sz w:val="20"/>
          <w:szCs w:val="20"/>
        </w:rPr>
        <w:t> Многие понимают, что «снятие отпечатков пальцев и рук» кроме пользы ничего не приносит. Немало случаев, когда дактилоскопическая информация принесла неоценимую пользу по идентификации личности человека, пропавшего без вести или ставшего жертвой стихийного бедствия или катастрофы. Зачастую документов у таких людей при себе нет. И поэтому единственным способом установления личности человека остается его дактилоскопия.</w:t>
      </w:r>
    </w:p>
    <w:p w:rsidR="0099586D" w:rsidRPr="0000187D" w:rsidRDefault="0099586D" w:rsidP="0099586D">
      <w:pPr>
        <w:pStyle w:val="a4"/>
        <w:spacing w:before="0" w:beforeAutospacing="0" w:after="0" w:afterAutospacing="0"/>
        <w:rPr>
          <w:rFonts w:ascii="Arial" w:hAnsi="Arial" w:cs="Arial"/>
          <w:color w:val="0D0D0D" w:themeColor="text1" w:themeTint="F2"/>
          <w:sz w:val="21"/>
          <w:szCs w:val="21"/>
        </w:rPr>
      </w:pPr>
      <w:r w:rsidRPr="0000187D">
        <w:rPr>
          <w:rFonts w:ascii="Arial" w:hAnsi="Arial" w:cs="Arial"/>
          <w:color w:val="0D0D0D" w:themeColor="text1" w:themeTint="F2"/>
          <w:sz w:val="20"/>
          <w:szCs w:val="20"/>
        </w:rPr>
        <w:t>        </w:t>
      </w:r>
      <w:r w:rsidRPr="0000187D">
        <w:rPr>
          <w:rStyle w:val="apple-converted-space"/>
          <w:rFonts w:ascii="Arial" w:hAnsi="Arial" w:cs="Arial"/>
          <w:color w:val="0D0D0D" w:themeColor="text1" w:themeTint="F2"/>
          <w:sz w:val="20"/>
          <w:szCs w:val="20"/>
        </w:rPr>
        <w:t> </w:t>
      </w:r>
      <w:r w:rsidRPr="0000187D">
        <w:rPr>
          <w:rFonts w:ascii="Arial" w:hAnsi="Arial" w:cs="Arial"/>
          <w:color w:val="0D0D0D" w:themeColor="text1" w:themeTint="F2"/>
          <w:sz w:val="20"/>
          <w:szCs w:val="20"/>
        </w:rPr>
        <w:t>Говоря о дактилоскопии нельзя не упомянуть и другую её сторону - профилактику правонарушений и преступлений. Понятно, что добропорядочному гражданину, в отличи</w:t>
      </w:r>
      <w:proofErr w:type="gramStart"/>
      <w:r w:rsidRPr="0000187D">
        <w:rPr>
          <w:rFonts w:ascii="Arial" w:hAnsi="Arial" w:cs="Arial"/>
          <w:color w:val="0D0D0D" w:themeColor="text1" w:themeTint="F2"/>
          <w:sz w:val="20"/>
          <w:szCs w:val="20"/>
        </w:rPr>
        <w:t>и</w:t>
      </w:r>
      <w:proofErr w:type="gramEnd"/>
      <w:r w:rsidRPr="0000187D">
        <w:rPr>
          <w:rFonts w:ascii="Arial" w:hAnsi="Arial" w:cs="Arial"/>
          <w:color w:val="0D0D0D" w:themeColor="text1" w:themeTint="F2"/>
          <w:sz w:val="20"/>
          <w:szCs w:val="20"/>
        </w:rPr>
        <w:t xml:space="preserve"> от человека, совершившего преступление, боятся отпечатков рук не </w:t>
      </w:r>
      <w:r w:rsidRPr="0000187D">
        <w:rPr>
          <w:rStyle w:val="apple-converted-space"/>
          <w:rFonts w:ascii="Arial" w:hAnsi="Arial" w:cs="Arial"/>
          <w:color w:val="0D0D0D" w:themeColor="text1" w:themeTint="F2"/>
          <w:sz w:val="20"/>
          <w:szCs w:val="20"/>
        </w:rPr>
        <w:t> </w:t>
      </w:r>
      <w:r w:rsidRPr="0000187D">
        <w:rPr>
          <w:rFonts w:ascii="Arial" w:hAnsi="Arial" w:cs="Arial"/>
          <w:color w:val="0D0D0D" w:themeColor="text1" w:themeTint="F2"/>
          <w:sz w:val="20"/>
          <w:szCs w:val="20"/>
        </w:rPr>
        <w:t>чему. Да и в профилактике подростковой преступности это может сыграть свою положительную роль. Проведение такой процедуры сможет уберечь подростка от необдуманных действий.</w:t>
      </w:r>
    </w:p>
    <w:p w:rsidR="0099586D" w:rsidRPr="0000187D" w:rsidRDefault="0099586D" w:rsidP="0099586D">
      <w:pPr>
        <w:pStyle w:val="a4"/>
        <w:spacing w:before="0" w:beforeAutospacing="0" w:after="0" w:afterAutospacing="0"/>
        <w:rPr>
          <w:rFonts w:ascii="Arial" w:hAnsi="Arial" w:cs="Arial"/>
          <w:color w:val="0D0D0D" w:themeColor="text1" w:themeTint="F2"/>
          <w:sz w:val="21"/>
          <w:szCs w:val="21"/>
        </w:rPr>
      </w:pPr>
      <w:r w:rsidRPr="0000187D">
        <w:rPr>
          <w:rFonts w:ascii="Arial" w:hAnsi="Arial" w:cs="Arial"/>
          <w:color w:val="0D0D0D" w:themeColor="text1" w:themeTint="F2"/>
          <w:sz w:val="20"/>
          <w:szCs w:val="20"/>
        </w:rPr>
        <w:t>        </w:t>
      </w:r>
      <w:r w:rsidRPr="0000187D">
        <w:rPr>
          <w:rStyle w:val="apple-converted-space"/>
          <w:rFonts w:ascii="Arial" w:hAnsi="Arial" w:cs="Arial"/>
          <w:color w:val="0D0D0D" w:themeColor="text1" w:themeTint="F2"/>
          <w:sz w:val="20"/>
          <w:szCs w:val="20"/>
        </w:rPr>
        <w:t> </w:t>
      </w:r>
      <w:r w:rsidRPr="0000187D">
        <w:rPr>
          <w:rFonts w:ascii="Arial" w:hAnsi="Arial" w:cs="Arial"/>
          <w:color w:val="0D0D0D" w:themeColor="text1" w:themeTint="F2"/>
          <w:sz w:val="20"/>
          <w:szCs w:val="20"/>
        </w:rPr>
        <w:t>Для тех, кто сомневается в необходимости проведения этой несложной процедуры, отметим, что на все уходит буквально десять минут. Причем никакие деньги за это платить не нужно. Вся процедура является бесплатной и к тому же добровольной.</w:t>
      </w:r>
      <w:r w:rsidRPr="0000187D">
        <w:rPr>
          <w:rStyle w:val="apple-converted-space"/>
          <w:rFonts w:ascii="Arial" w:hAnsi="Arial" w:cs="Arial"/>
          <w:color w:val="0D0D0D" w:themeColor="text1" w:themeTint="F2"/>
          <w:sz w:val="20"/>
          <w:szCs w:val="20"/>
        </w:rPr>
        <w:t> </w:t>
      </w:r>
      <w:r w:rsidRPr="0000187D">
        <w:rPr>
          <w:rFonts w:ascii="Arial" w:hAnsi="Arial" w:cs="Arial"/>
          <w:color w:val="0D0D0D" w:themeColor="text1" w:themeTint="F2"/>
          <w:sz w:val="20"/>
          <w:szCs w:val="20"/>
        </w:rPr>
        <w:t>  </w:t>
      </w:r>
    </w:p>
    <w:p w:rsidR="0099586D" w:rsidRPr="0000187D" w:rsidRDefault="0099586D" w:rsidP="0099586D">
      <w:pPr>
        <w:pStyle w:val="a4"/>
        <w:spacing w:before="0" w:beforeAutospacing="0" w:after="0" w:afterAutospacing="0"/>
        <w:rPr>
          <w:color w:val="0D0D0D" w:themeColor="text1" w:themeTint="F2"/>
        </w:rPr>
      </w:pPr>
      <w:r w:rsidRPr="0000187D">
        <w:rPr>
          <w:rFonts w:ascii="Arial" w:hAnsi="Arial" w:cs="Arial"/>
          <w:color w:val="0D0D0D" w:themeColor="text1" w:themeTint="F2"/>
          <w:sz w:val="20"/>
          <w:szCs w:val="20"/>
        </w:rPr>
        <w:t xml:space="preserve">Однако увеличение числа желающих пройти процедуру </w:t>
      </w:r>
      <w:proofErr w:type="spellStart"/>
      <w:r w:rsidRPr="0000187D">
        <w:rPr>
          <w:rFonts w:ascii="Arial" w:hAnsi="Arial" w:cs="Arial"/>
          <w:color w:val="0D0D0D" w:themeColor="text1" w:themeTint="F2"/>
          <w:sz w:val="20"/>
          <w:szCs w:val="20"/>
        </w:rPr>
        <w:t>дактилоскопирования</w:t>
      </w:r>
      <w:proofErr w:type="spellEnd"/>
      <w:r w:rsidRPr="0000187D">
        <w:rPr>
          <w:rFonts w:ascii="Arial" w:hAnsi="Arial" w:cs="Arial"/>
          <w:color w:val="0D0D0D" w:themeColor="text1" w:themeTint="F2"/>
          <w:sz w:val="20"/>
          <w:szCs w:val="20"/>
        </w:rPr>
        <w:t xml:space="preserve"> добровольно говорит о переломе в сознании граждан сохранившихся стереотипов мышления, о том, что в большинстве своем они видят в этом больше пользы, чем вреда. Поэтому предложение пройти добровольную дактилоскопическую регистрацию зачастую воспринимается, как необходимость подстраховаться, так, на всякий случай. Тем более, как подтверждает статистика, количество россиян, избравших местом отдыха дальние страны, достаточно высоко, и оставаться безвестными за пределами России не хочется никому.</w:t>
      </w:r>
    </w:p>
    <w:p w:rsidR="00262899" w:rsidRDefault="00262899" w:rsidP="00262899">
      <w:pPr>
        <w:spacing w:after="0"/>
      </w:pPr>
    </w:p>
    <w:p w:rsidR="0099586D" w:rsidRDefault="0099586D" w:rsidP="0099586D">
      <w:pPr>
        <w:spacing w:after="0"/>
      </w:pPr>
      <w:r>
        <w:t>Начальник миграционного пункта</w:t>
      </w:r>
    </w:p>
    <w:p w:rsidR="0099586D" w:rsidRDefault="0099586D" w:rsidP="0099586D">
      <w:pPr>
        <w:spacing w:after="0"/>
      </w:pPr>
      <w:r>
        <w:t xml:space="preserve">в Юргинском районе                                                                                          </w:t>
      </w:r>
    </w:p>
    <w:p w:rsidR="0099586D" w:rsidRDefault="0099586D" w:rsidP="0099586D">
      <w:pPr>
        <w:spacing w:after="0"/>
      </w:pPr>
      <w:r>
        <w:t xml:space="preserve"> О.В. </w:t>
      </w:r>
      <w:proofErr w:type="spellStart"/>
      <w:r>
        <w:t>Бакшина</w:t>
      </w:r>
      <w:proofErr w:type="spellEnd"/>
    </w:p>
    <w:sectPr w:rsidR="0099586D" w:rsidSect="0099586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CE"/>
    <w:rsid w:val="0000187D"/>
    <w:rsid w:val="00262899"/>
    <w:rsid w:val="00271E4A"/>
    <w:rsid w:val="002842CE"/>
    <w:rsid w:val="00453A67"/>
    <w:rsid w:val="005567B1"/>
    <w:rsid w:val="007308D9"/>
    <w:rsid w:val="0095781D"/>
    <w:rsid w:val="0099586D"/>
    <w:rsid w:val="00A1313C"/>
    <w:rsid w:val="00AA5575"/>
    <w:rsid w:val="00D413FC"/>
    <w:rsid w:val="00E954C1"/>
    <w:rsid w:val="00ED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42CE"/>
    <w:rPr>
      <w:color w:val="0000FF"/>
      <w:u w:val="single"/>
    </w:rPr>
  </w:style>
  <w:style w:type="character" w:customStyle="1" w:styleId="apple-converted-space">
    <w:name w:val="apple-converted-space"/>
    <w:basedOn w:val="a0"/>
    <w:rsid w:val="002842CE"/>
  </w:style>
  <w:style w:type="paragraph" w:styleId="a4">
    <w:name w:val="Normal (Web)"/>
    <w:basedOn w:val="a"/>
    <w:uiPriority w:val="99"/>
    <w:unhideWhenUsed/>
    <w:rsid w:val="00ED582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D58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42CE"/>
    <w:rPr>
      <w:color w:val="0000FF"/>
      <w:u w:val="single"/>
    </w:rPr>
  </w:style>
  <w:style w:type="character" w:customStyle="1" w:styleId="apple-converted-space">
    <w:name w:val="apple-converted-space"/>
    <w:basedOn w:val="a0"/>
    <w:rsid w:val="002842CE"/>
  </w:style>
  <w:style w:type="paragraph" w:styleId="a4">
    <w:name w:val="Normal (Web)"/>
    <w:basedOn w:val="a"/>
    <w:uiPriority w:val="99"/>
    <w:unhideWhenUsed/>
    <w:rsid w:val="00ED582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D5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8A508-9D2E-43C2-98FF-62AA72C6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фмс</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вапр</dc:creator>
  <cp:lastModifiedBy>krivobok</cp:lastModifiedBy>
  <cp:revision>2</cp:revision>
  <cp:lastPrinted>2015-10-22T05:05:00Z</cp:lastPrinted>
  <dcterms:created xsi:type="dcterms:W3CDTF">2015-10-27T02:52:00Z</dcterms:created>
  <dcterms:modified xsi:type="dcterms:W3CDTF">2015-10-27T02:52:00Z</dcterms:modified>
</cp:coreProperties>
</file>