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AD" w:rsidRPr="00A6471D" w:rsidRDefault="00DA36AD" w:rsidP="003B116F">
      <w:pPr>
        <w:widowControl/>
        <w:rPr>
          <w:rFonts w:ascii="Arial" w:eastAsia="Times New Roman" w:hAnsi="Arial" w:cs="Arial"/>
          <w:color w:val="auto"/>
        </w:rPr>
      </w:pPr>
    </w:p>
    <w:p w:rsidR="00CA5B05" w:rsidRPr="00B72855" w:rsidRDefault="00CA5B05" w:rsidP="00CA5B05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bookmarkStart w:id="0" w:name="bookmark2"/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CA5B05" w:rsidRPr="00B72855" w:rsidRDefault="00CA5B05" w:rsidP="00CA5B05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CA5B05" w:rsidRDefault="00CA5B05" w:rsidP="00CA5B05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auto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color w:val="auto"/>
          <w:sz w:val="28"/>
          <w:szCs w:val="28"/>
        </w:rPr>
        <w:t xml:space="preserve"> муниципальный округ</w:t>
      </w:r>
    </w:p>
    <w:p w:rsidR="00CA5B05" w:rsidRDefault="00CA5B05" w:rsidP="00CA5B05">
      <w:pPr>
        <w:widowControl/>
        <w:tabs>
          <w:tab w:val="center" w:pos="4677"/>
          <w:tab w:val="left" w:pos="4956"/>
          <w:tab w:val="left" w:pos="5664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</w:p>
    <w:p w:rsidR="00CA5B05" w:rsidRDefault="00CA5B05" w:rsidP="00CA5B05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 О С Т А Н О В Л Е Н И Е</w:t>
      </w:r>
    </w:p>
    <w:p w:rsidR="00CA5B05" w:rsidRDefault="00CA5B05" w:rsidP="00CA5B05">
      <w:pPr>
        <w:widowControl/>
        <w:tabs>
          <w:tab w:val="left" w:pos="5760"/>
        </w:tabs>
        <w:rPr>
          <w:rFonts w:ascii="Arial" w:eastAsia="Times New Roman" w:hAnsi="Arial" w:cs="Arial"/>
          <w:color w:val="auto"/>
          <w:sz w:val="26"/>
        </w:rPr>
      </w:pPr>
      <w:r>
        <w:rPr>
          <w:rFonts w:ascii="Arial" w:eastAsia="Times New Roman" w:hAnsi="Arial" w:cs="Arial"/>
          <w:color w:val="auto"/>
          <w:sz w:val="26"/>
        </w:rPr>
        <w:tab/>
      </w:r>
    </w:p>
    <w:p w:rsidR="00CA5B05" w:rsidRDefault="00CA5B05" w:rsidP="00CA5B05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CA5B05" w:rsidRDefault="00CA5B05" w:rsidP="00CA5B05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A5B05" w:rsidTr="007016EF">
        <w:trPr>
          <w:trHeight w:val="328"/>
          <w:jc w:val="center"/>
        </w:trPr>
        <w:tc>
          <w:tcPr>
            <w:tcW w:w="784" w:type="dxa"/>
            <w:hideMark/>
          </w:tcPr>
          <w:p w:rsidR="00CA5B05" w:rsidRDefault="00CA5B05" w:rsidP="00DD7ECC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5B05" w:rsidRDefault="00175CCA" w:rsidP="00DD7EC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CA5B05" w:rsidRDefault="00CA5B05" w:rsidP="00DD7EC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5B05" w:rsidRDefault="00175CCA" w:rsidP="00DD7EC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CA5B05" w:rsidRDefault="00CA5B05" w:rsidP="00DD7ECC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B05" w:rsidRDefault="00175CCA" w:rsidP="00655C78">
            <w:pPr>
              <w:widowControl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6" w:type="dxa"/>
          </w:tcPr>
          <w:p w:rsidR="00CA5B05" w:rsidRDefault="00CA5B05" w:rsidP="00DD7EC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CA5B05" w:rsidRDefault="00CA5B05" w:rsidP="00DD7EC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A5B05" w:rsidRDefault="00CA5B05" w:rsidP="00DD7EC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5B05" w:rsidRDefault="00175CCA" w:rsidP="00DD7ECC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</w:tr>
    </w:tbl>
    <w:p w:rsidR="008B3943" w:rsidRDefault="008B3943" w:rsidP="00E8475C">
      <w:pPr>
        <w:pStyle w:val="30"/>
        <w:shd w:val="clear" w:color="auto" w:fill="auto"/>
        <w:spacing w:before="0" w:after="0" w:line="240" w:lineRule="auto"/>
        <w:ind w:firstLine="0"/>
        <w:rPr>
          <w:spacing w:val="0"/>
          <w:sz w:val="24"/>
          <w:szCs w:val="24"/>
        </w:rPr>
      </w:pPr>
    </w:p>
    <w:p w:rsidR="004B69A5" w:rsidRPr="00B8136E" w:rsidRDefault="005C3D52" w:rsidP="003451B1">
      <w:pPr>
        <w:pStyle w:val="30"/>
        <w:shd w:val="clear" w:color="auto" w:fill="auto"/>
        <w:spacing w:before="0" w:after="0" w:line="240" w:lineRule="auto"/>
        <w:ind w:firstLine="0"/>
        <w:jc w:val="center"/>
        <w:rPr>
          <w:spacing w:val="0"/>
          <w:sz w:val="26"/>
          <w:szCs w:val="26"/>
        </w:rPr>
      </w:pPr>
      <w:r w:rsidRPr="00B8136E">
        <w:rPr>
          <w:spacing w:val="0"/>
          <w:sz w:val="26"/>
          <w:szCs w:val="26"/>
        </w:rPr>
        <w:t>О</w:t>
      </w:r>
      <w:bookmarkEnd w:id="0"/>
      <w:r w:rsidR="00AC2F77" w:rsidRPr="00B8136E">
        <w:rPr>
          <w:spacing w:val="0"/>
          <w:sz w:val="26"/>
          <w:szCs w:val="26"/>
        </w:rPr>
        <w:t xml:space="preserve">б </w:t>
      </w:r>
      <w:r w:rsidR="009259A4">
        <w:rPr>
          <w:spacing w:val="0"/>
          <w:sz w:val="26"/>
          <w:szCs w:val="26"/>
        </w:rPr>
        <w:t xml:space="preserve">организации проведения на территории Юргинского муниципального округа областной благотворительной акции по предоставлению </w:t>
      </w:r>
      <w:r w:rsidR="00E828A7">
        <w:rPr>
          <w:spacing w:val="0"/>
          <w:sz w:val="26"/>
          <w:szCs w:val="26"/>
        </w:rPr>
        <w:t xml:space="preserve">гражданам </w:t>
      </w:r>
      <w:r w:rsidR="009259A4">
        <w:rPr>
          <w:spacing w:val="0"/>
          <w:sz w:val="26"/>
          <w:szCs w:val="26"/>
        </w:rPr>
        <w:t>благотворительного угля</w:t>
      </w:r>
    </w:p>
    <w:p w:rsidR="000B4F24" w:rsidRPr="00B8136E" w:rsidRDefault="000B4F24" w:rsidP="003451B1">
      <w:pPr>
        <w:pStyle w:val="30"/>
        <w:shd w:val="clear" w:color="auto" w:fill="auto"/>
        <w:spacing w:before="0" w:after="0" w:line="240" w:lineRule="auto"/>
        <w:ind w:firstLine="0"/>
        <w:jc w:val="center"/>
        <w:rPr>
          <w:spacing w:val="0"/>
          <w:sz w:val="26"/>
          <w:szCs w:val="26"/>
        </w:rPr>
      </w:pPr>
    </w:p>
    <w:p w:rsidR="000B4F24" w:rsidRPr="00B8136E" w:rsidRDefault="00B258D8" w:rsidP="000C5AEB">
      <w:pPr>
        <w:pStyle w:val="5"/>
        <w:shd w:val="clear" w:color="auto" w:fill="auto"/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B8136E">
        <w:rPr>
          <w:spacing w:val="0"/>
          <w:sz w:val="26"/>
          <w:szCs w:val="26"/>
        </w:rPr>
        <w:t xml:space="preserve">В соответствии с </w:t>
      </w:r>
      <w:r w:rsidR="009259A4">
        <w:rPr>
          <w:spacing w:val="0"/>
          <w:sz w:val="26"/>
          <w:szCs w:val="26"/>
        </w:rPr>
        <w:t xml:space="preserve">письмом заместителя председателя Правительства Кемеровской области – Кузбасса (по вопросам социального развития) от 17.03.2023 № И20-10/3062 в рамках подготовки к проведению в июне-октябре 2023 года </w:t>
      </w:r>
      <w:r w:rsidR="00E469BE">
        <w:rPr>
          <w:spacing w:val="0"/>
          <w:sz w:val="26"/>
          <w:szCs w:val="26"/>
        </w:rPr>
        <w:t xml:space="preserve">областной </w:t>
      </w:r>
      <w:r w:rsidR="009259A4">
        <w:rPr>
          <w:spacing w:val="0"/>
          <w:sz w:val="26"/>
          <w:szCs w:val="26"/>
        </w:rPr>
        <w:t xml:space="preserve">благотворительной акции по предоставлению </w:t>
      </w:r>
      <w:r w:rsidR="00D03C4F">
        <w:rPr>
          <w:spacing w:val="0"/>
          <w:sz w:val="26"/>
          <w:szCs w:val="26"/>
        </w:rPr>
        <w:t>жителям К</w:t>
      </w:r>
      <w:r w:rsidR="009259A4">
        <w:rPr>
          <w:spacing w:val="0"/>
          <w:sz w:val="26"/>
          <w:szCs w:val="26"/>
        </w:rPr>
        <w:t>узбасс</w:t>
      </w:r>
      <w:r w:rsidR="00D03C4F">
        <w:rPr>
          <w:spacing w:val="0"/>
          <w:sz w:val="26"/>
          <w:szCs w:val="26"/>
        </w:rPr>
        <w:t>а</w:t>
      </w:r>
      <w:r w:rsidR="009259A4">
        <w:rPr>
          <w:spacing w:val="0"/>
          <w:sz w:val="26"/>
          <w:szCs w:val="26"/>
        </w:rPr>
        <w:t xml:space="preserve"> благотворительного угля</w:t>
      </w:r>
      <w:r w:rsidR="00AC2F77" w:rsidRPr="00B8136E">
        <w:rPr>
          <w:spacing w:val="0"/>
          <w:sz w:val="26"/>
          <w:szCs w:val="26"/>
        </w:rPr>
        <w:t>:</w:t>
      </w:r>
    </w:p>
    <w:p w:rsidR="008B3943" w:rsidRDefault="008B3943" w:rsidP="003D198B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Утвердить Порядок предоставления гражданам Юргинского муниципального округа благотворительного угля</w:t>
      </w:r>
      <w:r w:rsidR="00E8475C">
        <w:rPr>
          <w:spacing w:val="0"/>
          <w:sz w:val="26"/>
          <w:szCs w:val="26"/>
        </w:rPr>
        <w:t>,</w:t>
      </w:r>
      <w:r>
        <w:rPr>
          <w:spacing w:val="0"/>
          <w:sz w:val="26"/>
          <w:szCs w:val="26"/>
        </w:rPr>
        <w:t xml:space="preserve"> согласно Приложению № 1.</w:t>
      </w:r>
    </w:p>
    <w:p w:rsidR="00B258D8" w:rsidRDefault="009259A4" w:rsidP="003D198B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Создать комиссию по </w:t>
      </w:r>
      <w:r w:rsidR="001F4396">
        <w:rPr>
          <w:spacing w:val="0"/>
          <w:sz w:val="26"/>
          <w:szCs w:val="26"/>
        </w:rPr>
        <w:t xml:space="preserve">рассмотрению заявлений </w:t>
      </w:r>
      <w:r w:rsidR="008B3943">
        <w:rPr>
          <w:spacing w:val="0"/>
          <w:sz w:val="26"/>
          <w:szCs w:val="26"/>
        </w:rPr>
        <w:t xml:space="preserve">от граждан </w:t>
      </w:r>
      <w:r w:rsidR="001F4396">
        <w:rPr>
          <w:spacing w:val="0"/>
          <w:sz w:val="26"/>
          <w:szCs w:val="26"/>
        </w:rPr>
        <w:t>и принятию решений о в</w:t>
      </w:r>
      <w:r w:rsidR="008B3943">
        <w:rPr>
          <w:spacing w:val="0"/>
          <w:sz w:val="26"/>
          <w:szCs w:val="26"/>
        </w:rPr>
        <w:t>ключении граждан в список получателей благотворительного угля и утвердить ее состав в соответствии с Приложением № 2.</w:t>
      </w:r>
    </w:p>
    <w:p w:rsidR="002379C2" w:rsidRDefault="00D03C4F" w:rsidP="002379C2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D03C4F">
        <w:rPr>
          <w:spacing w:val="0"/>
          <w:sz w:val="26"/>
          <w:szCs w:val="26"/>
        </w:rPr>
        <w:t>Начальникам территориальных управлений</w:t>
      </w:r>
      <w:r w:rsidR="002379C2">
        <w:rPr>
          <w:spacing w:val="0"/>
          <w:sz w:val="26"/>
          <w:szCs w:val="26"/>
        </w:rPr>
        <w:t>:</w:t>
      </w:r>
    </w:p>
    <w:p w:rsidR="002379C2" w:rsidRDefault="00D03C4F" w:rsidP="002379C2">
      <w:pPr>
        <w:pStyle w:val="5"/>
        <w:numPr>
          <w:ilvl w:val="1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ра</w:t>
      </w:r>
      <w:r w:rsidRPr="00D03C4F">
        <w:rPr>
          <w:spacing w:val="0"/>
          <w:sz w:val="26"/>
          <w:szCs w:val="26"/>
        </w:rPr>
        <w:t>зместить информацию о проведении благотворительной акции с указанием сроков подачи документов и категорий получателей благотворитель</w:t>
      </w:r>
      <w:r w:rsidR="002379C2">
        <w:rPr>
          <w:spacing w:val="0"/>
          <w:sz w:val="26"/>
          <w:szCs w:val="26"/>
        </w:rPr>
        <w:t>ного угля в сельских поселениях;</w:t>
      </w:r>
    </w:p>
    <w:p w:rsidR="00D03C4F" w:rsidRDefault="002379C2" w:rsidP="002379C2">
      <w:pPr>
        <w:pStyle w:val="5"/>
        <w:numPr>
          <w:ilvl w:val="1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п</w:t>
      </w:r>
      <w:r w:rsidRPr="002379C2">
        <w:rPr>
          <w:spacing w:val="0"/>
          <w:sz w:val="26"/>
          <w:szCs w:val="26"/>
        </w:rPr>
        <w:t xml:space="preserve">ровести организационную работу по приему заявлений и содействию </w:t>
      </w:r>
      <w:r>
        <w:rPr>
          <w:spacing w:val="0"/>
          <w:sz w:val="26"/>
          <w:szCs w:val="26"/>
        </w:rPr>
        <w:t xml:space="preserve">гражданам </w:t>
      </w:r>
      <w:r w:rsidRPr="002379C2">
        <w:rPr>
          <w:spacing w:val="0"/>
          <w:sz w:val="26"/>
          <w:szCs w:val="26"/>
        </w:rPr>
        <w:t>в</w:t>
      </w:r>
      <w:r>
        <w:rPr>
          <w:spacing w:val="0"/>
          <w:sz w:val="26"/>
          <w:szCs w:val="26"/>
        </w:rPr>
        <w:t xml:space="preserve"> формировании пакета документов;</w:t>
      </w:r>
    </w:p>
    <w:p w:rsidR="002379C2" w:rsidRDefault="002379C2" w:rsidP="002379C2">
      <w:pPr>
        <w:pStyle w:val="5"/>
        <w:numPr>
          <w:ilvl w:val="1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proofErr w:type="gramStart"/>
      <w:r>
        <w:rPr>
          <w:spacing w:val="0"/>
          <w:sz w:val="26"/>
          <w:szCs w:val="26"/>
        </w:rPr>
        <w:t xml:space="preserve">в срок до 30.03.2023 провести </w:t>
      </w:r>
      <w:r w:rsidRPr="002379C2">
        <w:rPr>
          <w:spacing w:val="0"/>
          <w:sz w:val="26"/>
          <w:szCs w:val="26"/>
        </w:rPr>
        <w:t>попечительские советы по рассмотрению заявлений граждан</w:t>
      </w:r>
      <w:r>
        <w:rPr>
          <w:spacing w:val="0"/>
          <w:sz w:val="26"/>
          <w:szCs w:val="26"/>
        </w:rPr>
        <w:t xml:space="preserve"> – </w:t>
      </w:r>
      <w:r w:rsidRPr="002379C2">
        <w:rPr>
          <w:spacing w:val="0"/>
          <w:sz w:val="26"/>
          <w:szCs w:val="26"/>
        </w:rPr>
        <w:t>получателей благотворительного угля</w:t>
      </w:r>
      <w:r>
        <w:rPr>
          <w:spacing w:val="0"/>
          <w:sz w:val="26"/>
          <w:szCs w:val="26"/>
        </w:rPr>
        <w:t xml:space="preserve"> и предоставить списки получателей в муниципальное казенное учреждение </w:t>
      </w:r>
      <w:r w:rsidRPr="002379C2">
        <w:rPr>
          <w:spacing w:val="0"/>
          <w:sz w:val="26"/>
          <w:szCs w:val="26"/>
        </w:rPr>
        <w:t>«Комплексный центр социального обслуживания населения» (</w:t>
      </w:r>
      <w:r>
        <w:rPr>
          <w:spacing w:val="0"/>
          <w:sz w:val="26"/>
          <w:szCs w:val="26"/>
        </w:rPr>
        <w:t>по категориям</w:t>
      </w:r>
      <w:r w:rsidRPr="002379C2">
        <w:rPr>
          <w:spacing w:val="0"/>
          <w:sz w:val="26"/>
          <w:szCs w:val="26"/>
        </w:rPr>
        <w:t xml:space="preserve"> пенсионеров; граждан, принимавших участие в специальной военной операции и получивших увечье (ранение, травму, контузию); членов семей граждан, участвующих в специальной военной операции;</w:t>
      </w:r>
      <w:proofErr w:type="gramEnd"/>
      <w:r w:rsidRPr="002379C2">
        <w:rPr>
          <w:spacing w:val="0"/>
          <w:sz w:val="26"/>
          <w:szCs w:val="26"/>
        </w:rPr>
        <w:t xml:space="preserve"> малоимущих граждан) и в отделение помощи семье и детям </w:t>
      </w:r>
      <w:r>
        <w:rPr>
          <w:spacing w:val="0"/>
          <w:sz w:val="26"/>
          <w:szCs w:val="26"/>
        </w:rPr>
        <w:t xml:space="preserve">муниципального казенного учреждения </w:t>
      </w:r>
      <w:r w:rsidRPr="002379C2">
        <w:rPr>
          <w:spacing w:val="0"/>
          <w:sz w:val="26"/>
          <w:szCs w:val="26"/>
        </w:rPr>
        <w:t>«Социально-реабилитационный центр для несовершеннолетних «Солнышко» (список малоимущих семей с детьми)</w:t>
      </w:r>
      <w:r w:rsidR="00E8475C">
        <w:rPr>
          <w:spacing w:val="0"/>
          <w:sz w:val="26"/>
          <w:szCs w:val="26"/>
        </w:rPr>
        <w:t>.</w:t>
      </w:r>
    </w:p>
    <w:p w:rsidR="00D03C4F" w:rsidRDefault="00D03C4F" w:rsidP="002379C2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Осветить проведение благотворительной акции в газете «</w:t>
      </w:r>
      <w:proofErr w:type="spellStart"/>
      <w:r>
        <w:rPr>
          <w:spacing w:val="0"/>
          <w:sz w:val="26"/>
          <w:szCs w:val="26"/>
        </w:rPr>
        <w:t>Юргинские</w:t>
      </w:r>
      <w:proofErr w:type="spellEnd"/>
      <w:r>
        <w:rPr>
          <w:spacing w:val="0"/>
          <w:sz w:val="26"/>
          <w:szCs w:val="26"/>
        </w:rPr>
        <w:t xml:space="preserve"> ведомости».</w:t>
      </w:r>
    </w:p>
    <w:p w:rsidR="003D198B" w:rsidRDefault="003D198B" w:rsidP="003D198B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Комиссии по рассмотрению заявлений от граждан и принятию решений о включении граждан в список получателей благотворительного угля в срок до 05.04.2023 с</w:t>
      </w:r>
      <w:r w:rsidRPr="003D198B">
        <w:rPr>
          <w:spacing w:val="0"/>
          <w:sz w:val="26"/>
          <w:szCs w:val="26"/>
        </w:rPr>
        <w:t xml:space="preserve">оставить </w:t>
      </w:r>
      <w:r>
        <w:rPr>
          <w:spacing w:val="0"/>
          <w:sz w:val="26"/>
          <w:szCs w:val="26"/>
        </w:rPr>
        <w:t>список</w:t>
      </w:r>
      <w:r w:rsidRPr="003D198B">
        <w:rPr>
          <w:spacing w:val="0"/>
          <w:sz w:val="26"/>
          <w:szCs w:val="26"/>
        </w:rPr>
        <w:t xml:space="preserve"> получателей благотворительного угля и предоставить заявку о потребности граждан </w:t>
      </w:r>
      <w:r>
        <w:rPr>
          <w:spacing w:val="0"/>
          <w:sz w:val="26"/>
          <w:szCs w:val="26"/>
        </w:rPr>
        <w:t>Юргинского муниципального округа</w:t>
      </w:r>
      <w:r w:rsidRPr="003D198B">
        <w:rPr>
          <w:spacing w:val="0"/>
          <w:sz w:val="26"/>
          <w:szCs w:val="26"/>
        </w:rPr>
        <w:t xml:space="preserve"> в благотворительном угле в Министерство социальной защиты населения Кузбасса</w:t>
      </w:r>
      <w:r>
        <w:rPr>
          <w:spacing w:val="0"/>
          <w:sz w:val="26"/>
          <w:szCs w:val="26"/>
        </w:rPr>
        <w:t>.</w:t>
      </w:r>
    </w:p>
    <w:p w:rsidR="00E8475C" w:rsidRDefault="00E8475C" w:rsidP="00E8475C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left="709"/>
        <w:jc w:val="both"/>
        <w:rPr>
          <w:spacing w:val="0"/>
          <w:sz w:val="26"/>
          <w:szCs w:val="26"/>
        </w:rPr>
      </w:pPr>
    </w:p>
    <w:p w:rsidR="003D198B" w:rsidRPr="00D03C4F" w:rsidRDefault="003D198B" w:rsidP="003D198B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proofErr w:type="gramStart"/>
      <w:r w:rsidRPr="003D198B">
        <w:rPr>
          <w:spacing w:val="0"/>
          <w:sz w:val="26"/>
          <w:szCs w:val="26"/>
        </w:rPr>
        <w:lastRenderedPageBreak/>
        <w:t xml:space="preserve">Директору </w:t>
      </w:r>
      <w:r>
        <w:rPr>
          <w:spacing w:val="0"/>
          <w:sz w:val="26"/>
          <w:szCs w:val="26"/>
        </w:rPr>
        <w:t>муниципального казенного учреждения</w:t>
      </w:r>
      <w:r w:rsidRPr="003D198B">
        <w:rPr>
          <w:spacing w:val="0"/>
          <w:sz w:val="26"/>
          <w:szCs w:val="26"/>
        </w:rPr>
        <w:t xml:space="preserve"> «</w:t>
      </w:r>
      <w:r>
        <w:rPr>
          <w:spacing w:val="0"/>
          <w:sz w:val="26"/>
          <w:szCs w:val="26"/>
        </w:rPr>
        <w:t>Комплексный центр социального обслуживания населения Юргинского муниципального округа</w:t>
      </w:r>
      <w:r w:rsidRPr="003D198B">
        <w:rPr>
          <w:spacing w:val="0"/>
          <w:sz w:val="26"/>
          <w:szCs w:val="26"/>
        </w:rPr>
        <w:t xml:space="preserve">» (А.В. Павлов) подготовить заявку о размещении муниципального заказа по определению подрядчика на оказание услуг по подаче/уборке вагонов, разгрузке из вагонов, хранению, погрузке в автомобильный транспорт и доставке автомобильным транспортом твердого топлива (благотворительного угля) жителям Юргинского муниципального округа </w:t>
      </w:r>
      <w:r>
        <w:rPr>
          <w:spacing w:val="0"/>
          <w:sz w:val="26"/>
          <w:szCs w:val="26"/>
        </w:rPr>
        <w:t xml:space="preserve">в срок </w:t>
      </w:r>
      <w:r w:rsidRPr="003D198B">
        <w:rPr>
          <w:spacing w:val="0"/>
          <w:sz w:val="26"/>
          <w:szCs w:val="26"/>
        </w:rPr>
        <w:t>до 01.06.2023.</w:t>
      </w:r>
      <w:proofErr w:type="gramEnd"/>
    </w:p>
    <w:p w:rsidR="00D749F7" w:rsidRPr="00B8136E" w:rsidRDefault="00D749F7" w:rsidP="003D198B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B8136E">
        <w:rPr>
          <w:spacing w:val="0"/>
          <w:sz w:val="26"/>
          <w:szCs w:val="26"/>
        </w:rPr>
        <w:t>Настоящее постановление вступает в силу со дня подписания.</w:t>
      </w:r>
    </w:p>
    <w:p w:rsidR="00D749F7" w:rsidRPr="00B8136E" w:rsidRDefault="00D749F7" w:rsidP="003D198B">
      <w:pPr>
        <w:pStyle w:val="5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B8136E">
        <w:rPr>
          <w:spacing w:val="0"/>
          <w:sz w:val="26"/>
          <w:szCs w:val="26"/>
        </w:rPr>
        <w:t>Разместить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7A10A1" w:rsidRPr="00B8136E" w:rsidRDefault="007A10A1" w:rsidP="003D198B">
      <w:pPr>
        <w:pStyle w:val="5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B8136E">
        <w:rPr>
          <w:spacing w:val="0"/>
          <w:sz w:val="26"/>
          <w:szCs w:val="26"/>
        </w:rPr>
        <w:t>Контроль исполнения настоящего</w:t>
      </w:r>
      <w:r w:rsidR="008D6558" w:rsidRPr="00B8136E">
        <w:rPr>
          <w:spacing w:val="0"/>
          <w:sz w:val="26"/>
          <w:szCs w:val="26"/>
        </w:rPr>
        <w:t xml:space="preserve"> постановления возложить </w:t>
      </w:r>
      <w:r w:rsidRPr="00B8136E">
        <w:rPr>
          <w:spacing w:val="0"/>
          <w:sz w:val="26"/>
          <w:szCs w:val="26"/>
        </w:rPr>
        <w:t>на заместителя главы Юргинского муниципального округа</w:t>
      </w:r>
      <w:r w:rsidR="00CA5B05" w:rsidRPr="00B8136E">
        <w:rPr>
          <w:spacing w:val="0"/>
          <w:sz w:val="26"/>
          <w:szCs w:val="26"/>
        </w:rPr>
        <w:t xml:space="preserve"> по социальным вопросам </w:t>
      </w:r>
      <w:r w:rsidRPr="00B8136E">
        <w:rPr>
          <w:spacing w:val="0"/>
          <w:sz w:val="26"/>
          <w:szCs w:val="26"/>
        </w:rPr>
        <w:t>С.В.</w:t>
      </w:r>
      <w:r w:rsidR="00CA5B05" w:rsidRPr="00B8136E">
        <w:rPr>
          <w:spacing w:val="0"/>
          <w:sz w:val="26"/>
          <w:szCs w:val="26"/>
        </w:rPr>
        <w:t xml:space="preserve"> Гордееву.</w:t>
      </w:r>
    </w:p>
    <w:p w:rsidR="00CA5B05" w:rsidRPr="00B8136E" w:rsidRDefault="00CA5B05" w:rsidP="000C5AEB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CA5B05" w:rsidRPr="00B8136E" w:rsidRDefault="00CA5B05" w:rsidP="00CA5B05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left="567"/>
        <w:jc w:val="both"/>
        <w:rPr>
          <w:spacing w:val="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8475C" w:rsidRPr="00E8475C" w:rsidTr="00DD7ECC">
        <w:tc>
          <w:tcPr>
            <w:tcW w:w="6062" w:type="dxa"/>
            <w:hideMark/>
          </w:tcPr>
          <w:p w:rsidR="00CA5B05" w:rsidRPr="00E8475C" w:rsidRDefault="00CA5B05" w:rsidP="00DD7E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47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Глава Юргинского</w:t>
            </w:r>
          </w:p>
          <w:p w:rsidR="00CA5B05" w:rsidRPr="00E8475C" w:rsidRDefault="00CA5B05" w:rsidP="00DD7E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47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A5B05" w:rsidRPr="00E8475C" w:rsidRDefault="00CA5B05" w:rsidP="00DD7E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A5B05" w:rsidRPr="00E8475C" w:rsidRDefault="00E8475C" w:rsidP="00DD7E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</w:t>
            </w:r>
            <w:r w:rsidR="00CA5B05" w:rsidRPr="00E847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Д.К.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A5B05" w:rsidRPr="00E847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B52D2B" w:rsidRPr="00175CCA" w:rsidTr="00DD7ECC">
        <w:tc>
          <w:tcPr>
            <w:tcW w:w="6062" w:type="dxa"/>
          </w:tcPr>
          <w:p w:rsidR="00CA5B05" w:rsidRPr="00175CCA" w:rsidRDefault="00CA5B05" w:rsidP="00DD7E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CA5B05" w:rsidRPr="00175CCA" w:rsidRDefault="00CA5B05" w:rsidP="00DD7E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75CC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CA5B05" w:rsidRPr="00175CCA" w:rsidRDefault="00CA5B05" w:rsidP="00DD7E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75CC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CA5B05" w:rsidRPr="00175CCA" w:rsidRDefault="00CA5B05" w:rsidP="00DD7E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CA5B05" w:rsidRPr="00175CCA" w:rsidRDefault="00CA5B05" w:rsidP="00DD7E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CA5B05" w:rsidRPr="00175CCA" w:rsidRDefault="00E8475C" w:rsidP="00DD7EC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75CC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</w:t>
            </w:r>
            <w:r w:rsidR="00CA5B05" w:rsidRPr="00175CC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Н.А.</w:t>
            </w:r>
            <w:r w:rsidRPr="00175CC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="00CA5B05" w:rsidRPr="00175CC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BC79E7" w:rsidRPr="00175CCA" w:rsidRDefault="00BC79E7" w:rsidP="003F0CD7">
      <w:pPr>
        <w:ind w:left="5103"/>
        <w:jc w:val="both"/>
        <w:rPr>
          <w:rFonts w:ascii="Times New Roman" w:eastAsia="Times New Roman" w:hAnsi="Times New Roman" w:cs="Times New Roman"/>
          <w:color w:val="FFFFFF" w:themeColor="background1"/>
        </w:rPr>
      </w:pPr>
    </w:p>
    <w:p w:rsidR="00BC79E7" w:rsidRPr="00175CCA" w:rsidRDefault="00BC79E7">
      <w:pPr>
        <w:widowControl/>
        <w:spacing w:after="200" w:line="276" w:lineRule="auto"/>
        <w:rPr>
          <w:rFonts w:ascii="Times New Roman" w:eastAsia="Times New Roman" w:hAnsi="Times New Roman" w:cs="Times New Roman"/>
          <w:color w:val="FFFFFF" w:themeColor="background1"/>
        </w:rPr>
      </w:pPr>
      <w:r w:rsidRPr="00175CCA">
        <w:rPr>
          <w:rFonts w:ascii="Times New Roman" w:eastAsia="Times New Roman" w:hAnsi="Times New Roman" w:cs="Times New Roman"/>
          <w:color w:val="FFFFFF" w:themeColor="background1"/>
        </w:rPr>
        <w:br w:type="page"/>
      </w:r>
    </w:p>
    <w:p w:rsidR="00E8475C" w:rsidRPr="00BB536E" w:rsidRDefault="00E8475C" w:rsidP="00E8475C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№1</w:t>
      </w:r>
    </w:p>
    <w:p w:rsidR="00E8475C" w:rsidRPr="00BB536E" w:rsidRDefault="00E8475C" w:rsidP="00E8475C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администрации</w:t>
      </w:r>
    </w:p>
    <w:p w:rsidR="00E8475C" w:rsidRPr="00BB536E" w:rsidRDefault="00E8475C" w:rsidP="00E8475C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Юргинского муниципального округа</w:t>
      </w:r>
    </w:p>
    <w:p w:rsidR="00E8475C" w:rsidRPr="00175CCA" w:rsidRDefault="00E8475C" w:rsidP="00E8475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</w:t>
      </w:r>
      <w:r w:rsidR="00175CC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175CCA" w:rsidRPr="00175CC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17.03.2023</w:t>
      </w:r>
      <w:r w:rsidR="00175CC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="00175CCA" w:rsidRPr="00175CC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314</w:t>
      </w:r>
    </w:p>
    <w:p w:rsidR="00E8475C" w:rsidRDefault="00E8475C" w:rsidP="008B394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79E7" w:rsidRPr="00E82F14" w:rsidRDefault="008B3943" w:rsidP="008B39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F14">
        <w:rPr>
          <w:rFonts w:ascii="Times New Roman" w:hAnsi="Times New Roman" w:cs="Times New Roman"/>
          <w:b/>
          <w:sz w:val="26"/>
          <w:szCs w:val="26"/>
        </w:rPr>
        <w:t>Порядок предоставления гражданам Юргинского муниципального округа благотворительного угля</w:t>
      </w:r>
    </w:p>
    <w:p w:rsidR="008B3943" w:rsidRPr="00E82F14" w:rsidRDefault="008B3943" w:rsidP="00BC79E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69BE" w:rsidRPr="00E82F14" w:rsidRDefault="00E469BE" w:rsidP="00E469BE">
      <w:pPr>
        <w:widowControl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Общие положения</w:t>
      </w:r>
    </w:p>
    <w:p w:rsidR="00E469BE" w:rsidRPr="00E82F14" w:rsidRDefault="00E469BE" w:rsidP="00E469B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469BE" w:rsidRPr="00E82F14" w:rsidRDefault="00E469BE" w:rsidP="000272FF">
      <w:pPr>
        <w:widowControl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Порядок предоставления гражданам Юргинского муниципального округа благотворительного угля (далее по тексту – Порядок) разработан в целях реализации на территории Юргинского муниципального округа в июне-октябре 2023 года областной благотворительной акции по предоставлению </w:t>
      </w:r>
      <w:r w:rsidR="00D642FB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жителям К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узбасс</w:t>
      </w:r>
      <w:r w:rsidR="00D642FB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благотворительного угля</w:t>
      </w:r>
    </w:p>
    <w:p w:rsidR="00E469BE" w:rsidRPr="00E82F14" w:rsidRDefault="00E469BE" w:rsidP="000272FF">
      <w:pPr>
        <w:widowControl/>
        <w:numPr>
          <w:ilvl w:val="1"/>
          <w:numId w:val="21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Настоящий Порядок определяет круг </w:t>
      </w:r>
      <w:r w:rsidR="000272FF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получателей благотворительного угля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, а также устанавливает процедуру подачи, рассмотрения и принятия решений по заявлениям.</w:t>
      </w:r>
    </w:p>
    <w:p w:rsidR="00E469BE" w:rsidRPr="00E82F14" w:rsidRDefault="00E469BE" w:rsidP="000272FF">
      <w:pPr>
        <w:widowControl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Расходы </w:t>
      </w:r>
      <w:r w:rsidR="000272FF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по реализации акции распределяются следующим образом: приобретение благотворительного угля осуществляется за счет средств областного бюджета, хранение, погрузка, разгрузка и доставка благотворительного угля до адресов получателей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272FF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осуществляются за счет средств местного бюджета и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учитываются по разделу «Социальная политика».</w:t>
      </w:r>
    </w:p>
    <w:p w:rsidR="009010B6" w:rsidRPr="00E82F14" w:rsidRDefault="00E469BE" w:rsidP="009010B6">
      <w:pPr>
        <w:widowControl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Рассмотрение заявлений граждан и принятие решений </w:t>
      </w:r>
      <w:r w:rsidR="009010B6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 включении граждан в список получателей благотворительного угля 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возлагается на </w:t>
      </w:r>
      <w:r w:rsidR="009010B6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соответствующую комиссию,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состав которой утвержд</w:t>
      </w:r>
      <w:r w:rsidR="009010B6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ен настоящим постановлением.</w:t>
      </w:r>
    </w:p>
    <w:p w:rsidR="00E469BE" w:rsidRPr="00E82F14" w:rsidRDefault="009010B6" w:rsidP="009010B6">
      <w:pPr>
        <w:widowControl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E469BE" w:rsidRPr="00E82F14" w:rsidRDefault="00E469BE" w:rsidP="00E469BE">
      <w:pPr>
        <w:widowControl/>
        <w:numPr>
          <w:ilvl w:val="0"/>
          <w:numId w:val="21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Порядок </w:t>
      </w:r>
      <w:r w:rsidR="009010B6" w:rsidRPr="00E82F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обращения</w:t>
      </w:r>
      <w:r w:rsidRPr="00E82F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граждан</w:t>
      </w:r>
      <w:r w:rsidR="009010B6" w:rsidRPr="00E82F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за предоставлением благотворительного угля</w:t>
      </w:r>
    </w:p>
    <w:p w:rsidR="00E469BE" w:rsidRPr="00E82F14" w:rsidRDefault="00E469BE" w:rsidP="009010B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469BE" w:rsidRPr="00E82F14" w:rsidRDefault="009010B6" w:rsidP="007D0120">
      <w:pPr>
        <w:pStyle w:val="a5"/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Благотворительный уголь в рамках благотворительной акции предоставляется в объемах по 4 тонны каждому получателю (семье получателя).</w:t>
      </w:r>
    </w:p>
    <w:p w:rsidR="009010B6" w:rsidRPr="00E82F14" w:rsidRDefault="00753245" w:rsidP="007D0120">
      <w:pPr>
        <w:pStyle w:val="a5"/>
        <w:widowControl/>
        <w:numPr>
          <w:ilvl w:val="1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="009010B6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олучател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ями</w:t>
      </w:r>
      <w:r w:rsidR="009010B6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благотворительного угля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являются проживающие в домах с печным отоплением граждане из числа следующих категорий</w:t>
      </w:r>
      <w:r w:rsidR="009010B6" w:rsidRPr="00E82F1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10B6" w:rsidRPr="00E82F14" w:rsidRDefault="009010B6" w:rsidP="007D0120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hAnsi="Times New Roman" w:cs="Times New Roman"/>
          <w:sz w:val="26"/>
          <w:szCs w:val="26"/>
        </w:rPr>
        <w:t>пенсионеры (одиноко проживающие или семьи, состоящие только из пенсионеров), не имеющие льгот на приобретение топлива по федеральному и региональному законодательству, со среднедушевым доходом, не превышающим 150% прожиточного минимума, установленного в Кемеровской области – Кузбассе на 2023 год</w:t>
      </w:r>
      <w:r w:rsidR="007D0120" w:rsidRPr="00E82F14">
        <w:rPr>
          <w:rFonts w:ascii="Times New Roman" w:hAnsi="Times New Roman" w:cs="Times New Roman"/>
          <w:sz w:val="26"/>
          <w:szCs w:val="26"/>
        </w:rPr>
        <w:t xml:space="preserve"> (далее – прожиточный минимум)</w:t>
      </w:r>
      <w:r w:rsidRPr="00E82F14">
        <w:rPr>
          <w:rFonts w:ascii="Times New Roman" w:hAnsi="Times New Roman" w:cs="Times New Roman"/>
          <w:sz w:val="26"/>
          <w:szCs w:val="26"/>
        </w:rPr>
        <w:t>;</w:t>
      </w:r>
    </w:p>
    <w:p w:rsidR="009010B6" w:rsidRPr="00E82F14" w:rsidRDefault="009010B6" w:rsidP="00D642FB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sz w:val="26"/>
          <w:szCs w:val="26"/>
        </w:rPr>
        <w:t>малоимущие семьи с детьми, не имеющие федеральных или региональных мер социальной поддержки на приобретение топлива, имеющие среднедушевой доход ниже прожиточного минимума;</w:t>
      </w:r>
    </w:p>
    <w:p w:rsidR="009010B6" w:rsidRPr="00E82F14" w:rsidRDefault="009010B6" w:rsidP="00D642FB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hAnsi="Times New Roman" w:cs="Times New Roman"/>
          <w:sz w:val="26"/>
          <w:szCs w:val="26"/>
        </w:rPr>
        <w:t>граждане, принимавшие участие в специальной военной операции и получившие увечье (ранение, травму, контузию);</w:t>
      </w:r>
    </w:p>
    <w:p w:rsidR="002248DF" w:rsidRPr="00E82F14" w:rsidRDefault="009010B6" w:rsidP="00D642FB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hAnsi="Times New Roman" w:cs="Times New Roman"/>
          <w:sz w:val="26"/>
          <w:szCs w:val="26"/>
        </w:rPr>
        <w:t>члены семей граждан, участвующих в специальной военной операции</w:t>
      </w:r>
      <w:r w:rsidR="00FB4B95" w:rsidRPr="00E82F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10B6" w:rsidRPr="00E82F14" w:rsidRDefault="00FB4B95" w:rsidP="00D642FB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hAnsi="Times New Roman" w:cs="Times New Roman"/>
          <w:sz w:val="26"/>
          <w:szCs w:val="26"/>
        </w:rPr>
        <w:t>Под членами семей граждан для целей настоящего Порядка понимаются родители (усыновители, опекуны), супруги и дети (в том числе усыновленные) граждан – участников специальной военной операции</w:t>
      </w:r>
      <w:r w:rsidR="002248DF" w:rsidRPr="00E82F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48DF" w:rsidRPr="00E82F14" w:rsidRDefault="009010B6" w:rsidP="00D642FB">
      <w:pPr>
        <w:widowControl/>
        <w:numPr>
          <w:ilvl w:val="2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hAnsi="Times New Roman" w:cs="Times New Roman"/>
          <w:sz w:val="26"/>
          <w:szCs w:val="26"/>
        </w:rPr>
        <w:t>малоимущие граждане трудоспособного возраста, попавшие в трудную жизненную ситуацию, имеющие среднедушевой доход ниже прожиточного минимума.</w:t>
      </w:r>
      <w:r w:rsidR="002248DF" w:rsidRPr="00E82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0B6" w:rsidRPr="00E82F14" w:rsidRDefault="002248DF" w:rsidP="006C3AED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hAnsi="Times New Roman" w:cs="Times New Roman"/>
          <w:sz w:val="26"/>
          <w:szCs w:val="26"/>
        </w:rPr>
        <w:lastRenderedPageBreak/>
        <w:t xml:space="preserve">Под трудной жизненной ситуацией для целей настоящего Порядка понимаются </w:t>
      </w:r>
      <w:r w:rsidR="00D642FB" w:rsidRPr="00E82F14">
        <w:rPr>
          <w:rFonts w:ascii="Times New Roman" w:hAnsi="Times New Roman" w:cs="Times New Roman"/>
          <w:sz w:val="26"/>
          <w:szCs w:val="26"/>
        </w:rPr>
        <w:t>повреждение (</w:t>
      </w:r>
      <w:r w:rsidR="008E5D53" w:rsidRPr="00E82F14">
        <w:rPr>
          <w:rFonts w:ascii="Times New Roman" w:hAnsi="Times New Roman" w:cs="Times New Roman"/>
          <w:sz w:val="26"/>
          <w:szCs w:val="26"/>
        </w:rPr>
        <w:t>утрата</w:t>
      </w:r>
      <w:r w:rsidR="00D642FB" w:rsidRPr="00E82F14">
        <w:rPr>
          <w:rFonts w:ascii="Times New Roman" w:hAnsi="Times New Roman" w:cs="Times New Roman"/>
          <w:sz w:val="26"/>
          <w:szCs w:val="26"/>
        </w:rPr>
        <w:t>)</w:t>
      </w:r>
      <w:r w:rsidR="008E5D53" w:rsidRPr="00E82F14">
        <w:rPr>
          <w:rFonts w:ascii="Times New Roman" w:hAnsi="Times New Roman" w:cs="Times New Roman"/>
          <w:sz w:val="26"/>
          <w:szCs w:val="26"/>
        </w:rPr>
        <w:t xml:space="preserve"> имущества вследствие чрезвычайных ситуаций природного и техногенного характера, </w:t>
      </w:r>
      <w:r w:rsidR="00E507A2" w:rsidRPr="00E82F14">
        <w:rPr>
          <w:rFonts w:ascii="Times New Roman" w:hAnsi="Times New Roman" w:cs="Times New Roman"/>
          <w:sz w:val="26"/>
          <w:szCs w:val="26"/>
        </w:rPr>
        <w:t>заболевание (травма)</w:t>
      </w:r>
      <w:r w:rsidR="00F60B9B" w:rsidRPr="00E82F14">
        <w:rPr>
          <w:rFonts w:ascii="Times New Roman" w:hAnsi="Times New Roman" w:cs="Times New Roman"/>
          <w:sz w:val="26"/>
          <w:szCs w:val="26"/>
        </w:rPr>
        <w:t>, препятствующее исполнению заявителем трудовых обязанностей или трудоустройству, признание заявителя в установленном порядке безработным.</w:t>
      </w:r>
    </w:p>
    <w:p w:rsidR="00B3001B" w:rsidRPr="00E82F14" w:rsidRDefault="00B3001B" w:rsidP="006C3AED">
      <w:pPr>
        <w:widowControl/>
        <w:numPr>
          <w:ilvl w:val="1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Граждане обращаются за предоставлением благотворительного угля </w:t>
      </w:r>
      <w:r w:rsidR="006C3AED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в территориальные управления по месту жительства с заявлением о предоставлении благотворительного угля по форме согласно приложению 1 к настоящему Порядку</w:t>
      </w:r>
    </w:p>
    <w:p w:rsidR="00E469BE" w:rsidRPr="00E82F14" w:rsidRDefault="00D03C4F" w:rsidP="006C3AED">
      <w:pPr>
        <w:widowControl/>
        <w:numPr>
          <w:ilvl w:val="1"/>
          <w:numId w:val="2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С</w:t>
      </w:r>
      <w:r w:rsidR="006C3AED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заявлени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ем</w:t>
      </w:r>
      <w:r w:rsidR="006C3AED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предоставлении благотворительного угля 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граждане предоставляют следующие документы</w:t>
      </w:r>
      <w:r w:rsidR="00E469BE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E469BE" w:rsidRPr="00E82F14" w:rsidRDefault="00E469BE" w:rsidP="00D642FB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копия документа, удостоверяющего личность заявителя;</w:t>
      </w:r>
    </w:p>
    <w:p w:rsidR="00E469BE" w:rsidRPr="00E82F14" w:rsidRDefault="00E469BE" w:rsidP="00D642FB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сп</w:t>
      </w:r>
      <w:r w:rsidR="00FB4B95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равка о составе семьи заявителя</w:t>
      </w:r>
      <w:r w:rsidR="00E51BF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(за исключением граждан, указанных в </w:t>
      </w:r>
      <w:proofErr w:type="spellStart"/>
      <w:r w:rsidR="00E51BF6">
        <w:rPr>
          <w:rFonts w:ascii="Times New Roman" w:eastAsia="Times New Roman" w:hAnsi="Times New Roman" w:cs="Times New Roman"/>
          <w:color w:val="auto"/>
          <w:sz w:val="26"/>
          <w:szCs w:val="26"/>
        </w:rPr>
        <w:t>пп</w:t>
      </w:r>
      <w:proofErr w:type="spellEnd"/>
      <w:r w:rsidR="00E51BF6">
        <w:rPr>
          <w:rFonts w:ascii="Times New Roman" w:eastAsia="Times New Roman" w:hAnsi="Times New Roman" w:cs="Times New Roman"/>
          <w:color w:val="auto"/>
          <w:sz w:val="26"/>
          <w:szCs w:val="26"/>
        </w:rPr>
        <w:t>. 2.2.3, 2.2.4 Порядка)</w:t>
      </w:r>
      <w:r w:rsidR="00FB4B95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FB4B95" w:rsidRPr="00E82F14" w:rsidRDefault="00FB4B95" w:rsidP="00D642FB">
      <w:pPr>
        <w:pStyle w:val="a5"/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Дополнительно к указанным в п. 2.</w:t>
      </w:r>
      <w:r w:rsidR="00D03C4F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Порядка документам предоставляются:</w:t>
      </w:r>
    </w:p>
    <w:p w:rsidR="00FB4B95" w:rsidRPr="00E82F14" w:rsidRDefault="00FB4B95" w:rsidP="00D642FB">
      <w:pPr>
        <w:pStyle w:val="a5"/>
        <w:widowControl/>
        <w:numPr>
          <w:ilvl w:val="2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Гражданами, указанными в п. 2.2.2 Порядка:</w:t>
      </w:r>
    </w:p>
    <w:p w:rsidR="00FB4B95" w:rsidRPr="00E82F14" w:rsidRDefault="00FB4B95" w:rsidP="00D642F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- копии свидетельств о рождении (усыновлении), документов о взятии под опеку детей.</w:t>
      </w:r>
    </w:p>
    <w:p w:rsidR="00FB4B95" w:rsidRPr="00E82F14" w:rsidRDefault="00FB4B95" w:rsidP="00D642FB">
      <w:pPr>
        <w:pStyle w:val="a5"/>
        <w:widowControl/>
        <w:numPr>
          <w:ilvl w:val="2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Гражданами, указанными в п. 2.2.3 Порядка:</w:t>
      </w:r>
    </w:p>
    <w:p w:rsidR="00FB4B95" w:rsidRPr="00E82F14" w:rsidRDefault="00FB4B95" w:rsidP="00D642F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- копия документа, подтверждающего полученное увечье (ранение, травму, контузию).</w:t>
      </w:r>
    </w:p>
    <w:p w:rsidR="00FB4B95" w:rsidRPr="00E82F14" w:rsidRDefault="00FB4B95" w:rsidP="00D642FB">
      <w:pPr>
        <w:pStyle w:val="a5"/>
        <w:widowControl/>
        <w:numPr>
          <w:ilvl w:val="2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Гражданами, указанными в п. 2.2.4 Порядка</w:t>
      </w:r>
      <w:r w:rsidR="00F60B9B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F60B9B" w:rsidRPr="00E82F14" w:rsidRDefault="00F60B9B" w:rsidP="00D642FB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- справка территориального управления</w:t>
      </w:r>
      <w:r w:rsidR="00E51BF6">
        <w:rPr>
          <w:rFonts w:ascii="Times New Roman" w:eastAsia="Times New Roman" w:hAnsi="Times New Roman" w:cs="Times New Roman"/>
          <w:color w:val="auto"/>
          <w:sz w:val="26"/>
          <w:szCs w:val="26"/>
        </w:rPr>
        <w:t>, подтверждающая статус участника специальной военной операции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F60B9B" w:rsidRPr="00E82F14" w:rsidRDefault="00F60B9B" w:rsidP="00D642FB">
      <w:pPr>
        <w:pStyle w:val="a5"/>
        <w:widowControl/>
        <w:numPr>
          <w:ilvl w:val="2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Гражданами, указанными в п. 2.2.5 Порядка:</w:t>
      </w:r>
    </w:p>
    <w:p w:rsidR="00EE5BAE" w:rsidRPr="00E82F14" w:rsidRDefault="00E469BE" w:rsidP="00D642FB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справки о размере и виде дохода заявителя и всех членов его семьи за три календарных месяца, предшествующих месяцу подачи заявления о</w:t>
      </w:r>
      <w:r w:rsidR="00EE5BAE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предост</w:t>
      </w:r>
      <w:r w:rsidR="007D462C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авлении благотворительного угля;</w:t>
      </w:r>
    </w:p>
    <w:p w:rsidR="00E469BE" w:rsidRPr="00E82F14" w:rsidRDefault="00D642FB" w:rsidP="00D642FB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копии документов</w:t>
      </w:r>
      <w:r w:rsidR="007D462C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, подтверждающи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х</w:t>
      </w:r>
      <w:r w:rsidR="007D462C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наличие трудной жизненной ситуации (</w:t>
      </w:r>
      <w:r w:rsidR="00E469BE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справки с территориального центра занятости населения о постановке заявителя и/или трудоспособных членов семьи заявителя на учёт в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целях поиска подходящей работы, медицинское заключение, </w:t>
      </w:r>
      <w:r w:rsidR="00E469BE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документ, подтверждающий 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повреждение (утрату)</w:t>
      </w:r>
      <w:r w:rsidR="00E469BE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имущества в результате </w:t>
      </w:r>
      <w:r w:rsidRPr="00E82F14">
        <w:rPr>
          <w:rFonts w:ascii="Times New Roman" w:hAnsi="Times New Roman" w:cs="Times New Roman"/>
          <w:sz w:val="26"/>
          <w:szCs w:val="26"/>
        </w:rPr>
        <w:t>чрезвычайных ситуаций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).</w:t>
      </w:r>
    </w:p>
    <w:p w:rsidR="00E469BE" w:rsidRPr="00E82F14" w:rsidRDefault="00E469BE" w:rsidP="00D642FB">
      <w:pPr>
        <w:widowControl/>
        <w:numPr>
          <w:ilvl w:val="1"/>
          <w:numId w:val="2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указанных в </w:t>
      </w:r>
      <w:proofErr w:type="spellStart"/>
      <w:r w:rsidRPr="00E82F1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2.</w:t>
      </w:r>
      <w:r w:rsidR="00D03C4F" w:rsidRPr="00E82F14">
        <w:rPr>
          <w:rFonts w:ascii="Times New Roman" w:eastAsia="Times New Roman" w:hAnsi="Times New Roman" w:cs="Times New Roman"/>
          <w:sz w:val="26"/>
          <w:szCs w:val="26"/>
        </w:rPr>
        <w:t>4</w:t>
      </w:r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>2.</w:t>
      </w:r>
      <w:r w:rsidR="00D03C4F" w:rsidRPr="00E82F1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>, принимаются при предъявлении подлинников, если копии не заверены в установленном законодательством порядке.</w:t>
      </w:r>
    </w:p>
    <w:p w:rsidR="00E469BE" w:rsidRPr="00E82F14" w:rsidRDefault="00E469BE" w:rsidP="00D642F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От имени гражданина заявления и документы, указанные в </w:t>
      </w:r>
      <w:proofErr w:type="spellStart"/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. 2.</w:t>
      </w:r>
      <w:r w:rsidR="00D03C4F" w:rsidRPr="00E82F14">
        <w:rPr>
          <w:rFonts w:ascii="Times New Roman" w:eastAsia="Times New Roman" w:hAnsi="Times New Roman" w:cs="Times New Roman"/>
          <w:sz w:val="26"/>
          <w:szCs w:val="26"/>
        </w:rPr>
        <w:t>4</w:t>
      </w:r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  <w:r w:rsidR="00D03C4F" w:rsidRPr="00E82F1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>, также могут представляться его законным представителем или лицом, уполномоченным им на основании доверенности, оформленной в соответствии с законодательством Российской Федерации (далее - представитель гражданина).</w:t>
      </w:r>
    </w:p>
    <w:p w:rsidR="00E469BE" w:rsidRPr="00E82F14" w:rsidRDefault="00E469BE" w:rsidP="00B3001B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В случае обращения представителя гражданина дополнительно к документам, указанным в </w:t>
      </w:r>
      <w:proofErr w:type="spellStart"/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. 2.</w:t>
      </w:r>
      <w:r w:rsidR="00D03C4F" w:rsidRPr="00E82F14">
        <w:rPr>
          <w:rFonts w:ascii="Times New Roman" w:eastAsia="Times New Roman" w:hAnsi="Times New Roman" w:cs="Times New Roman"/>
          <w:sz w:val="26"/>
          <w:szCs w:val="26"/>
        </w:rPr>
        <w:t>4</w:t>
      </w:r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,</w:t>
      </w:r>
      <w:r w:rsidR="00D03C4F" w:rsidRPr="00E82F14">
        <w:rPr>
          <w:rFonts w:ascii="Times New Roman" w:eastAsia="Times New Roman" w:hAnsi="Times New Roman" w:cs="Times New Roman"/>
          <w:sz w:val="26"/>
          <w:szCs w:val="26"/>
        </w:rPr>
        <w:t xml:space="preserve"> 2.5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D642FB" w:rsidRPr="00E82F14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>, представляются подлинники и копии документов, удостоверяющих личность представителя гражданина и его полномочия.</w:t>
      </w:r>
    </w:p>
    <w:p w:rsidR="00794146" w:rsidRDefault="00794146" w:rsidP="00B23379">
      <w:pPr>
        <w:pStyle w:val="a5"/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sz w:val="26"/>
          <w:szCs w:val="26"/>
        </w:rPr>
        <w:t>Для расчета среднедушевого дохода граждан (семьи), указанных в п. 2.2.1</w:t>
      </w:r>
      <w:r w:rsidR="00F6428C">
        <w:rPr>
          <w:rFonts w:ascii="Times New Roman" w:eastAsia="Times New Roman" w:hAnsi="Times New Roman" w:cs="Times New Roman"/>
          <w:sz w:val="26"/>
          <w:szCs w:val="26"/>
        </w:rPr>
        <w:t>, 2.2.2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 Порядка, сведения о доходах заявителя (членов его семьи) запрашиваются в порядке межведомственного взаимодействия.</w:t>
      </w:r>
    </w:p>
    <w:p w:rsidR="00E51BF6" w:rsidRPr="00E82F14" w:rsidRDefault="00E51BF6" w:rsidP="00E51BF6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Для подтверждения статуса участника </w:t>
      </w:r>
      <w:r w:rsidRPr="00E51BF6">
        <w:rPr>
          <w:rFonts w:ascii="Times New Roman" w:eastAsia="Times New Roman" w:hAnsi="Times New Roman" w:cs="Times New Roman"/>
          <w:sz w:val="26"/>
          <w:szCs w:val="26"/>
        </w:rPr>
        <w:t>специальной военной операции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гражданина, местом жительства которого не является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Юргинский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округ и имеющего родственников, проживающих на территории Юргинского муниципального округа, Управление социальной защиты населения администрации Юргинского муниципального округа запрашивает необходимую информацию в соответствующих воинских комиссариатах по месту жительства такого гражданина.</w:t>
      </w:r>
    </w:p>
    <w:p w:rsidR="00E469BE" w:rsidRPr="00E82F14" w:rsidRDefault="002379C2" w:rsidP="00E51BF6">
      <w:pPr>
        <w:pStyle w:val="a5"/>
        <w:widowControl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Для оценки наличия трудной жизненной ситуации граждан, указанных в п. </w:t>
      </w:r>
      <w:r w:rsidR="00FB657A">
        <w:rPr>
          <w:rFonts w:ascii="Times New Roman" w:eastAsia="Times New Roman" w:hAnsi="Times New Roman" w:cs="Times New Roman"/>
          <w:sz w:val="26"/>
          <w:szCs w:val="26"/>
        </w:rPr>
        <w:t xml:space="preserve">2.2.1, 2.2.2, 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>2.2.5 Порядка составляется</w:t>
      </w:r>
      <w:r w:rsidR="00E469BE" w:rsidRPr="00E82F14">
        <w:rPr>
          <w:rFonts w:ascii="Times New Roman" w:eastAsia="Times New Roman" w:hAnsi="Times New Roman" w:cs="Times New Roman"/>
          <w:sz w:val="26"/>
          <w:szCs w:val="26"/>
        </w:rPr>
        <w:t xml:space="preserve"> акт материально-жилищного обследования и оценки нуждаемости Заявителя в социальной помощи</w:t>
      </w:r>
      <w:r w:rsidR="00E51BF6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2 к Порядку)</w:t>
      </w:r>
      <w:r w:rsidR="00E469BE" w:rsidRPr="00E82F1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94146" w:rsidRPr="00E82F14" w:rsidRDefault="00794146" w:rsidP="00B23379">
      <w:pPr>
        <w:widowControl/>
        <w:numPr>
          <w:ilvl w:val="1"/>
          <w:numId w:val="2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По результатам рассмотрения </w:t>
      </w:r>
      <w:r w:rsidR="00B23379"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пакетов документов с 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заявлени</w:t>
      </w:r>
      <w:r w:rsidR="00B23379"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ями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на предоставление благотворите</w:t>
      </w:r>
      <w:r w:rsidR="00B23379"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льного угля 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комиссия</w:t>
      </w:r>
      <w:r w:rsidR="00E469BE" w:rsidRPr="00E82F14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прин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имает 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решени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е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о включении граждан в 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реестр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получателей благотворительного угля </w:t>
      </w:r>
      <w:r w:rsidR="00E469BE" w:rsidRPr="00E82F14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или об отказе в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о включении в реестр 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получателей благотворительного угля</w:t>
      </w:r>
      <w:r w:rsidR="00E469BE" w:rsidRPr="00E82F14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94146" w:rsidRPr="00E82F14" w:rsidRDefault="00794146" w:rsidP="00B23379">
      <w:pPr>
        <w:widowControl/>
        <w:numPr>
          <w:ilvl w:val="1"/>
          <w:numId w:val="2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Основаниями для принятия решения об отказе </w:t>
      </w:r>
      <w:r w:rsidR="00B23379" w:rsidRPr="00E82F14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в</w:t>
      </w:r>
      <w:r w:rsidR="00B23379" w:rsidRPr="00E82F14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о включении в реестр </w:t>
      </w:r>
      <w:r w:rsidR="00B23379" w:rsidRPr="00E82F14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получателей благотворительного угля</w:t>
      </w:r>
      <w:r w:rsidR="00B23379" w:rsidRPr="00E82F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может являться: </w:t>
      </w:r>
    </w:p>
    <w:p w:rsidR="00794146" w:rsidRPr="00E82F14" w:rsidRDefault="00794146" w:rsidP="00B23379">
      <w:pPr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sz w:val="26"/>
          <w:szCs w:val="26"/>
        </w:rPr>
        <w:t>предоставление заявителем неполных и/или недостоверных сведений в заявлении, а также предоставление заявителем неполных и/или недостоверных св</w:t>
      </w:r>
      <w:r w:rsidR="00B23379" w:rsidRPr="00E82F14">
        <w:rPr>
          <w:rFonts w:ascii="Times New Roman" w:eastAsia="Times New Roman" w:hAnsi="Times New Roman" w:cs="Times New Roman"/>
          <w:sz w:val="26"/>
          <w:szCs w:val="26"/>
        </w:rPr>
        <w:t>едений о составе семьи, доходах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794146" w:rsidRPr="00E82F14" w:rsidRDefault="00794146" w:rsidP="00B23379">
      <w:pPr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наличие в семье заявителя трудоспособных граждан, не предпринимающих никаких действий по своему трудоустройству и улучшению материального положения (отсутствие справки о доходах заявителя, о доходах членов семьи заявителя, а также отсутствие справки</w:t>
      </w:r>
      <w:r w:rsidR="00B23379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подтверждающей постановку на учёт заявителя (трудоспособных членов семьи заявителя) в центре занятости населения в целях поиска подходящей работы)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94146" w:rsidRPr="00E82F14" w:rsidRDefault="00794146" w:rsidP="00B23379">
      <w:pPr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sz w:val="26"/>
          <w:szCs w:val="26"/>
        </w:rPr>
        <w:t>не подтверждение ф</w:t>
      </w:r>
      <w:r w:rsidR="00B23379" w:rsidRPr="00E82F14">
        <w:rPr>
          <w:rFonts w:ascii="Times New Roman" w:eastAsia="Times New Roman" w:hAnsi="Times New Roman" w:cs="Times New Roman"/>
          <w:sz w:val="26"/>
          <w:szCs w:val="26"/>
        </w:rPr>
        <w:t>акта трудной жизненной ситуации;</w:t>
      </w:r>
    </w:p>
    <w:p w:rsidR="00B23379" w:rsidRPr="00E82F14" w:rsidRDefault="00B23379" w:rsidP="00B23379">
      <w:pPr>
        <w:widowControl/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sz w:val="26"/>
          <w:szCs w:val="26"/>
        </w:rPr>
        <w:t>превышение среднедушевого дохода заявителя (семьи) установленным величинам прожиточного минимума.</w:t>
      </w:r>
    </w:p>
    <w:p w:rsidR="00B23379" w:rsidRPr="00E82F14" w:rsidRDefault="00B23379" w:rsidP="00B23379">
      <w:pPr>
        <w:pStyle w:val="a5"/>
        <w:widowControl/>
        <w:numPr>
          <w:ilvl w:val="1"/>
          <w:numId w:val="21"/>
        </w:numPr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О принятом решении заявители уведомляются в письменной форме.</w:t>
      </w:r>
    </w:p>
    <w:p w:rsidR="00B23379" w:rsidRPr="00E82F14" w:rsidRDefault="00B23379" w:rsidP="00B23379">
      <w:pPr>
        <w:widowControl/>
        <w:tabs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469BE" w:rsidRPr="00E82F14" w:rsidRDefault="00E469BE" w:rsidP="00472627">
      <w:pPr>
        <w:widowControl/>
        <w:numPr>
          <w:ilvl w:val="0"/>
          <w:numId w:val="21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Порядок обжалования действий (бездействия) и решений</w:t>
      </w:r>
      <w:r w:rsidR="00B23379" w:rsidRPr="00E82F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,</w:t>
      </w:r>
      <w:r w:rsidRPr="00E82F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осуществляемых (принятых) в ходе </w:t>
      </w:r>
      <w:r w:rsidR="00472627" w:rsidRPr="00E82F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рассмотрения заявлений</w:t>
      </w:r>
    </w:p>
    <w:p w:rsidR="00472627" w:rsidRPr="00E82F14" w:rsidRDefault="00472627" w:rsidP="00472627">
      <w:pPr>
        <w:widowControl/>
        <w:autoSpaceDE w:val="0"/>
        <w:autoSpaceDN w:val="0"/>
        <w:adjustRightInd w:val="0"/>
        <w:ind w:left="1129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469BE" w:rsidRPr="00E82F14" w:rsidRDefault="00E469BE" w:rsidP="00B23379">
      <w:pPr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Заявители имеют право на обжалование действий (бездействий) и решений, осуществляемых (принятых) комиссией в ходе </w:t>
      </w:r>
      <w:r w:rsidR="00B23379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рассмотрения заявлений о предоставлении благотворительного угля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досудебном и (или) судебном порядке.</w:t>
      </w:r>
    </w:p>
    <w:p w:rsidR="00E469BE" w:rsidRPr="00E82F14" w:rsidRDefault="00E469BE" w:rsidP="00B23379">
      <w:pPr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Заявители имеют право обратиться в</w:t>
      </w:r>
      <w:r w:rsidR="00B23379" w:rsidRPr="00E82F14">
        <w:rPr>
          <w:sz w:val="26"/>
          <w:szCs w:val="26"/>
        </w:rPr>
        <w:t xml:space="preserve"> </w:t>
      </w:r>
      <w:r w:rsidR="00B23379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муниципальное казенное учреждение «Комплексный центр социального обслуживания населения Юргинского муниципального округа»,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B23379"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муниципальное казенное учреждение 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23379" w:rsidRPr="00E82F14">
        <w:rPr>
          <w:rFonts w:ascii="Times New Roman" w:eastAsia="Times New Roman" w:hAnsi="Times New Roman" w:cs="Times New Roman"/>
          <w:sz w:val="26"/>
          <w:szCs w:val="26"/>
        </w:rPr>
        <w:t>Социально-реабилитационный центр для несовершеннолетних Юргинского муниципального округа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 «Солнышко»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, Управление социальной защиты населения администрации Юргинского муниципального округа, администрацию Юргинского муниципального округа с жалобой лично или направить письменное обращение (жалобу) по почте.</w:t>
      </w:r>
    </w:p>
    <w:p w:rsidR="00E469BE" w:rsidRPr="00E82F14" w:rsidRDefault="00E469BE" w:rsidP="00B23379">
      <w:pPr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Должностные лица Управления социальной защиты населения администрации Юргинского муниципального округа, МКУ «КЦСОН» и </w:t>
      </w:r>
      <w:r w:rsidRPr="00E82F14">
        <w:rPr>
          <w:rFonts w:ascii="Times New Roman" w:eastAsia="Times New Roman" w:hAnsi="Times New Roman" w:cs="Times New Roman"/>
          <w:sz w:val="26"/>
          <w:szCs w:val="26"/>
        </w:rPr>
        <w:t xml:space="preserve">МКУ «СРЦН «Солнышко» </w:t>
      </w: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проводят личный прием заявителей в часы приема.</w:t>
      </w:r>
    </w:p>
    <w:p w:rsidR="00E469BE" w:rsidRPr="00E82F14" w:rsidRDefault="00E469BE" w:rsidP="00B23379">
      <w:pPr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При обращении заявителей в письменной форме срок рассмотрения жалобы не должен превышать 30 дней со дня ее регистрации.</w:t>
      </w:r>
    </w:p>
    <w:p w:rsidR="00E469BE" w:rsidRPr="00E82F14" w:rsidRDefault="00E469BE" w:rsidP="00B23379">
      <w:pPr>
        <w:widowControl/>
        <w:numPr>
          <w:ilvl w:val="1"/>
          <w:numId w:val="2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E469BE" w:rsidRPr="00E82F14" w:rsidRDefault="00E469BE" w:rsidP="00B233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2F14">
        <w:rPr>
          <w:rFonts w:ascii="Times New Roman" w:eastAsia="Times New Roman" w:hAnsi="Times New Roman" w:cs="Times New Roman"/>
          <w:color w:val="auto"/>
          <w:sz w:val="26"/>
          <w:szCs w:val="26"/>
        </w:rPr>
        <w:t>Письменный ответ, содержащий результаты рассмотрения жалобы, направляется заявителю.</w:t>
      </w:r>
    </w:p>
    <w:p w:rsidR="00E469BE" w:rsidRPr="00E469BE" w:rsidRDefault="00E469BE" w:rsidP="00E469BE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color w:val="auto"/>
          <w:sz w:val="18"/>
        </w:rPr>
      </w:pPr>
      <w:r w:rsidRPr="00E469BE">
        <w:rPr>
          <w:rFonts w:ascii="Times New Roman" w:eastAsia="Times New Roman" w:hAnsi="Times New Roman" w:cs="Times New Roman"/>
          <w:color w:val="auto"/>
        </w:rPr>
        <w:br w:type="page"/>
      </w:r>
      <w:r w:rsidRPr="00E469BE">
        <w:rPr>
          <w:rFonts w:ascii="Times New Roman" w:eastAsia="Times New Roman" w:hAnsi="Times New Roman" w:cs="Times New Roman"/>
          <w:color w:val="auto"/>
          <w:sz w:val="18"/>
        </w:rPr>
        <w:lastRenderedPageBreak/>
        <w:t>Приложение № 1</w:t>
      </w:r>
    </w:p>
    <w:p w:rsidR="00E469BE" w:rsidRPr="00E469BE" w:rsidRDefault="00E469BE" w:rsidP="00E469BE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bCs/>
          <w:color w:val="auto"/>
          <w:sz w:val="18"/>
        </w:rPr>
      </w:pPr>
      <w:r w:rsidRPr="00E469BE">
        <w:rPr>
          <w:rFonts w:ascii="Times New Roman" w:eastAsia="Times New Roman" w:hAnsi="Times New Roman" w:cs="Times New Roman"/>
          <w:color w:val="auto"/>
          <w:sz w:val="18"/>
        </w:rPr>
        <w:t>к</w:t>
      </w:r>
      <w:r w:rsidRPr="00E469BE">
        <w:rPr>
          <w:rFonts w:ascii="Times New Roman" w:eastAsia="Times New Roman" w:hAnsi="Times New Roman" w:cs="Times New Roman"/>
          <w:bCs/>
          <w:color w:val="auto"/>
          <w:sz w:val="18"/>
        </w:rPr>
        <w:t xml:space="preserve"> </w:t>
      </w:r>
      <w:r w:rsidR="00472627" w:rsidRPr="00472627">
        <w:rPr>
          <w:rFonts w:ascii="Times New Roman" w:eastAsia="Times New Roman" w:hAnsi="Times New Roman" w:cs="Times New Roman"/>
          <w:bCs/>
          <w:color w:val="auto"/>
          <w:sz w:val="18"/>
        </w:rPr>
        <w:t>Порядк</w:t>
      </w:r>
      <w:r w:rsidR="00E828A7">
        <w:rPr>
          <w:rFonts w:ascii="Times New Roman" w:eastAsia="Times New Roman" w:hAnsi="Times New Roman" w:cs="Times New Roman"/>
          <w:bCs/>
          <w:color w:val="auto"/>
          <w:sz w:val="18"/>
        </w:rPr>
        <w:t>у</w:t>
      </w:r>
      <w:r w:rsidR="00472627" w:rsidRPr="00472627">
        <w:rPr>
          <w:rFonts w:ascii="Times New Roman" w:eastAsia="Times New Roman" w:hAnsi="Times New Roman" w:cs="Times New Roman"/>
          <w:bCs/>
          <w:color w:val="auto"/>
          <w:sz w:val="18"/>
        </w:rPr>
        <w:t xml:space="preserve"> предоставления гражданам Юргинского муниципального округа благотворительного угля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Главе Юргинского муниципального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 xml:space="preserve">округа Д.К. </w:t>
      </w:r>
      <w:proofErr w:type="spellStart"/>
      <w:r w:rsidRPr="00E469BE">
        <w:rPr>
          <w:rFonts w:ascii="Times New Roman" w:eastAsia="Times New Roman" w:hAnsi="Times New Roman" w:cs="Times New Roman"/>
          <w:color w:val="auto"/>
        </w:rPr>
        <w:t>Дадашову</w:t>
      </w:r>
      <w:proofErr w:type="spellEnd"/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от___________________________________</w:t>
      </w:r>
    </w:p>
    <w:p w:rsidR="00E469BE" w:rsidRPr="00E469BE" w:rsidRDefault="00E469BE" w:rsidP="00E469BE">
      <w:pPr>
        <w:widowControl/>
        <w:ind w:left="4820"/>
        <w:jc w:val="center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  <w:vertAlign w:val="superscript"/>
        </w:rPr>
        <w:t>(фамилия, имя, отчество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_____________________________________</w:t>
      </w:r>
    </w:p>
    <w:p w:rsidR="00E469BE" w:rsidRPr="00E469BE" w:rsidRDefault="00E469BE" w:rsidP="00E469BE">
      <w:pPr>
        <w:widowControl/>
        <w:ind w:left="4820"/>
        <w:jc w:val="center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E469BE">
        <w:rPr>
          <w:rFonts w:ascii="Times New Roman" w:eastAsia="Times New Roman" w:hAnsi="Times New Roman" w:cs="Times New Roman"/>
          <w:color w:val="auto"/>
          <w:vertAlign w:val="superscript"/>
        </w:rPr>
        <w:t>заявителя)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проживающего (ей) по адресу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_____________________________________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Паспорт серия ________ № 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Дата выдачи__________________________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 xml:space="preserve">Кем </w:t>
      </w:r>
      <w:proofErr w:type="gramStart"/>
      <w:r w:rsidRPr="00E469BE">
        <w:rPr>
          <w:rFonts w:ascii="Times New Roman" w:eastAsia="Times New Roman" w:hAnsi="Times New Roman" w:cs="Times New Roman"/>
          <w:color w:val="auto"/>
        </w:rPr>
        <w:t>выдан</w:t>
      </w:r>
      <w:proofErr w:type="gramEnd"/>
      <w:r w:rsidRPr="00E469BE">
        <w:rPr>
          <w:rFonts w:ascii="Times New Roman" w:eastAsia="Times New Roman" w:hAnsi="Times New Roman" w:cs="Times New Roman"/>
          <w:color w:val="auto"/>
        </w:rPr>
        <w:t xml:space="preserve">  ___________________________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_____________________________________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Категория ____________________________</w:t>
      </w:r>
    </w:p>
    <w:p w:rsidR="00E469BE" w:rsidRPr="00E469BE" w:rsidRDefault="00E469BE" w:rsidP="00E469BE">
      <w:pPr>
        <w:widowControl/>
        <w:ind w:left="4820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СНИЛС (при наличии)__________________</w:t>
      </w:r>
    </w:p>
    <w:p w:rsidR="00E469BE" w:rsidRPr="00E469BE" w:rsidRDefault="00E469BE" w:rsidP="00E469BE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E469BE" w:rsidRPr="00E469BE" w:rsidRDefault="00E469BE" w:rsidP="00E469BE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469BE">
        <w:rPr>
          <w:rFonts w:ascii="Times New Roman" w:eastAsia="Times New Roman" w:hAnsi="Times New Roman" w:cs="Times New Roman"/>
          <w:b/>
          <w:color w:val="auto"/>
        </w:rPr>
        <w:t>ЗАЯВЛЕНИЕ</w:t>
      </w:r>
    </w:p>
    <w:p w:rsidR="00E469BE" w:rsidRDefault="00E469BE" w:rsidP="0047262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 xml:space="preserve">Прошу </w:t>
      </w:r>
      <w:r w:rsidR="00C31738">
        <w:rPr>
          <w:rFonts w:ascii="Times New Roman" w:eastAsia="Times New Roman" w:hAnsi="Times New Roman" w:cs="Times New Roman"/>
          <w:color w:val="auto"/>
        </w:rPr>
        <w:t xml:space="preserve">Вас </w:t>
      </w:r>
      <w:r w:rsidR="00472627">
        <w:rPr>
          <w:rFonts w:ascii="Times New Roman" w:eastAsia="Times New Roman" w:hAnsi="Times New Roman" w:cs="Times New Roman"/>
          <w:color w:val="auto"/>
        </w:rPr>
        <w:t xml:space="preserve">предоставить </w:t>
      </w:r>
      <w:r w:rsidR="00C31738">
        <w:rPr>
          <w:rFonts w:ascii="Times New Roman" w:eastAsia="Times New Roman" w:hAnsi="Times New Roman" w:cs="Times New Roman"/>
          <w:color w:val="auto"/>
        </w:rPr>
        <w:t xml:space="preserve">мне </w:t>
      </w:r>
      <w:r w:rsidR="00472627">
        <w:rPr>
          <w:rFonts w:ascii="Times New Roman" w:eastAsia="Times New Roman" w:hAnsi="Times New Roman" w:cs="Times New Roman"/>
          <w:color w:val="auto"/>
        </w:rPr>
        <w:t>благотворительный уголь</w:t>
      </w:r>
      <w:r w:rsidR="00C31738">
        <w:rPr>
          <w:rFonts w:ascii="Times New Roman" w:eastAsia="Times New Roman" w:hAnsi="Times New Roman" w:cs="Times New Roman"/>
          <w:color w:val="auto"/>
        </w:rPr>
        <w:t xml:space="preserve"> в количестве 4 тонн.</w:t>
      </w:r>
    </w:p>
    <w:p w:rsidR="00C31738" w:rsidRPr="00E469BE" w:rsidRDefault="00C31738" w:rsidP="00472627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469BE">
        <w:rPr>
          <w:rFonts w:ascii="Times New Roman" w:eastAsia="Times New Roman" w:hAnsi="Times New Roman" w:cs="Times New Roman"/>
          <w:color w:val="auto"/>
        </w:rPr>
        <w:t>К заявлению прилагаю следующие документы:</w:t>
      </w:r>
    </w:p>
    <w:p w:rsidR="00E469BE" w:rsidRPr="00E469BE" w:rsidRDefault="00E469BE" w:rsidP="00C31738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469BE">
        <w:rPr>
          <w:rFonts w:ascii="Times New Roman" w:eastAsia="Times New Roman" w:hAnsi="Times New Roman" w:cs="Times New Roman"/>
          <w:b/>
          <w:color w:val="auto"/>
        </w:rPr>
        <w:t>_______________________________________________________________________________________________________________________________________________________________________________________________</w:t>
      </w:r>
      <w:r w:rsidR="00C31738">
        <w:rPr>
          <w:rFonts w:ascii="Times New Roman" w:eastAsia="Times New Roman" w:hAnsi="Times New Roman" w:cs="Times New Roman"/>
          <w:b/>
          <w:color w:val="auto"/>
        </w:rPr>
        <w:t>________________________________________</w:t>
      </w:r>
    </w:p>
    <w:p w:rsidR="00E469BE" w:rsidRP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</w:p>
    <w:p w:rsidR="00E469BE" w:rsidRP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Предупрежден(а) об ответственности за предоставление ложной информации и несу ответственность в соответствии с законодательством РФ. Против проверки представленных мною сведений не возражаю.</w:t>
      </w:r>
    </w:p>
    <w:p w:rsidR="00E469BE" w:rsidRP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469BE" w:rsidRPr="00C31738" w:rsidRDefault="00E469BE" w:rsidP="00C31738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«___» ____________ 20___ г.                                                        ___________________</w:t>
      </w:r>
    </w:p>
    <w:p w:rsidR="00E469BE" w:rsidRPr="00C31738" w:rsidRDefault="00E469BE" w:rsidP="00C31738">
      <w:pPr>
        <w:widowControl/>
        <w:ind w:left="7090" w:firstLine="709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 w:rsidRPr="00C31738">
        <w:rPr>
          <w:rFonts w:ascii="Times New Roman" w:eastAsia="Times New Roman" w:hAnsi="Times New Roman" w:cs="Times New Roman"/>
          <w:i/>
          <w:color w:val="auto"/>
          <w:vertAlign w:val="superscript"/>
        </w:rPr>
        <w:t>(подпись заявителя)</w:t>
      </w:r>
    </w:p>
    <w:p w:rsidR="00E469BE" w:rsidRPr="00C31738" w:rsidRDefault="00E469BE" w:rsidP="00C3173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469BE" w:rsidRPr="00C31738" w:rsidRDefault="00E469BE" w:rsidP="00C3173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 xml:space="preserve">На обработку персональных данных о себе в соответствии со </w:t>
      </w:r>
      <w:hyperlink r:id="rId7" w:history="1">
        <w:r w:rsidRPr="00C31738">
          <w:rPr>
            <w:rFonts w:ascii="Times New Roman" w:eastAsia="Times New Roman" w:hAnsi="Times New Roman" w:cs="Times New Roman"/>
            <w:bCs/>
            <w:color w:val="auto"/>
          </w:rPr>
          <w:t>статьей 9</w:t>
        </w:r>
      </w:hyperlink>
      <w:r w:rsidRPr="00C31738">
        <w:rPr>
          <w:rFonts w:ascii="Times New Roman" w:eastAsia="Times New Roman" w:hAnsi="Times New Roman" w:cs="Times New Roman"/>
          <w:color w:val="auto"/>
        </w:rPr>
        <w:t xml:space="preserve"> Федерального закона от 27.07.2006 №152-ФЗ «О персональных данных» для включения в реестр получателей социальных услуг: </w:t>
      </w:r>
      <w:r w:rsidRPr="00C31738">
        <w:rPr>
          <w:rFonts w:ascii="Times New Roman" w:eastAsia="Times New Roman" w:hAnsi="Times New Roman" w:cs="Times New Roman"/>
          <w:i/>
          <w:color w:val="auto"/>
        </w:rPr>
        <w:t>_____________________________.</w:t>
      </w:r>
    </w:p>
    <w:p w:rsidR="00E469BE" w:rsidRPr="00C31738" w:rsidRDefault="00C31738" w:rsidP="00C317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</w:r>
      <w:r w:rsidR="00E469BE" w:rsidRPr="00C31738"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</w:r>
      <w:r w:rsidR="00E469BE" w:rsidRPr="00C31738"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  <w:t xml:space="preserve">    (согласен, / не согласен)</w:t>
      </w:r>
    </w:p>
    <w:p w:rsidR="00C31738" w:rsidRDefault="00C31738" w:rsidP="00C31738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«___» ____</w:t>
      </w:r>
      <w:r w:rsidRPr="00C31738">
        <w:rPr>
          <w:rFonts w:ascii="Times New Roman" w:eastAsia="Times New Roman" w:hAnsi="Times New Roman" w:cs="Times New Roman"/>
          <w:color w:val="auto"/>
        </w:rPr>
        <w:t>___</w:t>
      </w:r>
      <w:r>
        <w:rPr>
          <w:rFonts w:ascii="Times New Roman" w:eastAsia="Times New Roman" w:hAnsi="Times New Roman" w:cs="Times New Roman"/>
          <w:color w:val="auto"/>
        </w:rPr>
        <w:t>_ 20___ г.       ____________  __________________________________</w:t>
      </w:r>
    </w:p>
    <w:p w:rsidR="00C31738" w:rsidRPr="00C31738" w:rsidRDefault="00C31738" w:rsidP="00C31738">
      <w:pPr>
        <w:widowControl/>
        <w:ind w:left="2836" w:firstLine="709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C31738">
        <w:rPr>
          <w:rFonts w:ascii="Times New Roman" w:eastAsia="Times New Roman" w:hAnsi="Times New Roman" w:cs="Times New Roman"/>
          <w:i/>
          <w:color w:val="auto"/>
          <w:vertAlign w:val="superscript"/>
        </w:rPr>
        <w:t>(подпись заявителя)</w:t>
      </w: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tab/>
        <w:t>(фамилия, имя, отчество)</w:t>
      </w:r>
    </w:p>
    <w:p w:rsidR="00E469BE" w:rsidRP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469BE" w:rsidRPr="00C31738" w:rsidRDefault="00E469BE" w:rsidP="00C3173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Согласен(-на) на уведомление:</w:t>
      </w:r>
    </w:p>
    <w:p w:rsidR="00E469BE" w:rsidRPr="00C31738" w:rsidRDefault="00E469BE" w:rsidP="00C31738">
      <w:pPr>
        <w:widowControl/>
        <w:numPr>
          <w:ilvl w:val="0"/>
          <w:numId w:val="22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по средствам почтовой связи по адресу: _____________________________________________________________________________</w:t>
      </w:r>
    </w:p>
    <w:p w:rsidR="00E469BE" w:rsidRPr="00C31738" w:rsidRDefault="00E469BE" w:rsidP="00C31738">
      <w:pPr>
        <w:widowControl/>
        <w:numPr>
          <w:ilvl w:val="0"/>
          <w:numId w:val="22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 xml:space="preserve">по средствам телефонной связи, в </w:t>
      </w:r>
      <w:proofErr w:type="spellStart"/>
      <w:r w:rsidRPr="00C31738">
        <w:rPr>
          <w:rFonts w:ascii="Times New Roman" w:eastAsia="Times New Roman" w:hAnsi="Times New Roman" w:cs="Times New Roman"/>
          <w:color w:val="auto"/>
        </w:rPr>
        <w:t>т.ч</w:t>
      </w:r>
      <w:proofErr w:type="spellEnd"/>
      <w:r w:rsidRPr="00C31738">
        <w:rPr>
          <w:rFonts w:ascii="Times New Roman" w:eastAsia="Times New Roman" w:hAnsi="Times New Roman" w:cs="Times New Roman"/>
          <w:color w:val="auto"/>
        </w:rPr>
        <w:t>. и СМС информирование по номеру тел.________________________</w:t>
      </w:r>
    </w:p>
    <w:p w:rsidR="00E469BE" w:rsidRPr="00C31738" w:rsidRDefault="00E469BE" w:rsidP="00C31738">
      <w:pPr>
        <w:widowControl/>
        <w:numPr>
          <w:ilvl w:val="0"/>
          <w:numId w:val="22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 xml:space="preserve"> иным образом _____________________</w:t>
      </w:r>
      <w:r w:rsidR="00C31738">
        <w:rPr>
          <w:rFonts w:ascii="Times New Roman" w:eastAsia="Times New Roman" w:hAnsi="Times New Roman" w:cs="Times New Roman"/>
          <w:color w:val="auto"/>
        </w:rPr>
        <w:t>___________________________</w:t>
      </w:r>
      <w:r w:rsidRPr="00C31738">
        <w:rPr>
          <w:rFonts w:ascii="Times New Roman" w:eastAsia="Times New Roman" w:hAnsi="Times New Roman" w:cs="Times New Roman"/>
          <w:color w:val="auto"/>
        </w:rPr>
        <w:t>____.</w:t>
      </w:r>
    </w:p>
    <w:p w:rsidR="00E469BE" w:rsidRDefault="00E469BE" w:rsidP="00C317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C31738" w:rsidRPr="00C31738" w:rsidRDefault="00C31738" w:rsidP="00C317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</w:rPr>
      </w:pPr>
    </w:p>
    <w:p w:rsidR="00C31738" w:rsidRPr="00C31738" w:rsidRDefault="00C31738" w:rsidP="00C31738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C31738">
        <w:rPr>
          <w:rFonts w:ascii="Times New Roman" w:eastAsia="Times New Roman" w:hAnsi="Times New Roman" w:cs="Times New Roman"/>
          <w:color w:val="auto"/>
        </w:rPr>
        <w:t>«___» ____________ 20___ г.                                                        ___________________</w:t>
      </w:r>
    </w:p>
    <w:p w:rsidR="00E51BF6" w:rsidRDefault="00C31738" w:rsidP="00C31738">
      <w:pPr>
        <w:widowControl/>
        <w:ind w:left="7090" w:firstLine="709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 w:rsidRPr="00C31738">
        <w:rPr>
          <w:rFonts w:ascii="Times New Roman" w:eastAsia="Times New Roman" w:hAnsi="Times New Roman" w:cs="Times New Roman"/>
          <w:i/>
          <w:color w:val="auto"/>
          <w:vertAlign w:val="superscript"/>
        </w:rPr>
        <w:t>(подпись заявителя)</w:t>
      </w:r>
    </w:p>
    <w:p w:rsidR="00E51BF6" w:rsidRDefault="00E51BF6">
      <w:pPr>
        <w:widowControl/>
        <w:spacing w:after="200" w:line="276" w:lineRule="auto"/>
        <w:rPr>
          <w:rFonts w:ascii="Times New Roman" w:eastAsia="Times New Roman" w:hAnsi="Times New Roman" w:cs="Times New Roman"/>
          <w:i/>
          <w:color w:val="auto"/>
          <w:vertAlign w:val="superscript"/>
        </w:rPr>
      </w:pPr>
      <w:r>
        <w:rPr>
          <w:rFonts w:ascii="Times New Roman" w:eastAsia="Times New Roman" w:hAnsi="Times New Roman" w:cs="Times New Roman"/>
          <w:i/>
          <w:color w:val="auto"/>
          <w:vertAlign w:val="superscript"/>
        </w:rPr>
        <w:br w:type="page"/>
      </w:r>
    </w:p>
    <w:p w:rsidR="007A10A1" w:rsidRPr="00E51BF6" w:rsidRDefault="007A10A1" w:rsidP="00C31738">
      <w:pPr>
        <w:widowControl/>
        <w:ind w:left="7090" w:firstLine="709"/>
        <w:rPr>
          <w:rFonts w:ascii="Times New Roman" w:eastAsia="Times New Roman" w:hAnsi="Times New Roman" w:cs="Times New Roman"/>
          <w:i/>
          <w:color w:val="auto"/>
          <w:sz w:val="32"/>
          <w:vertAlign w:val="superscript"/>
        </w:rPr>
      </w:pPr>
    </w:p>
    <w:p w:rsidR="00E51BF6" w:rsidRPr="00E51BF6" w:rsidRDefault="00E51BF6" w:rsidP="00E51BF6">
      <w:pPr>
        <w:tabs>
          <w:tab w:val="left" w:pos="5103"/>
          <w:tab w:val="left" w:pos="5705"/>
          <w:tab w:val="right" w:pos="8931"/>
        </w:tabs>
        <w:ind w:left="4962" w:firstLine="141"/>
        <w:jc w:val="right"/>
        <w:rPr>
          <w:rStyle w:val="1"/>
          <w:rFonts w:ascii="Times New Roman" w:eastAsia="Courier New" w:hAnsi="Times New Roman" w:cs="Times New Roman"/>
          <w:sz w:val="18"/>
        </w:rPr>
      </w:pPr>
      <w:r w:rsidRPr="00E51BF6">
        <w:rPr>
          <w:rStyle w:val="1"/>
          <w:rFonts w:ascii="Times New Roman" w:eastAsia="Courier New" w:hAnsi="Times New Roman" w:cs="Times New Roman"/>
          <w:sz w:val="18"/>
        </w:rPr>
        <w:t>Приложение № 2</w:t>
      </w:r>
    </w:p>
    <w:p w:rsidR="00E51BF6" w:rsidRPr="00E51BF6" w:rsidRDefault="00E51BF6" w:rsidP="00E51BF6">
      <w:pPr>
        <w:tabs>
          <w:tab w:val="left" w:pos="5103"/>
          <w:tab w:val="left" w:pos="5705"/>
          <w:tab w:val="right" w:pos="8931"/>
        </w:tabs>
        <w:ind w:left="4962" w:firstLine="141"/>
        <w:jc w:val="right"/>
        <w:rPr>
          <w:rFonts w:ascii="Times New Roman" w:hAnsi="Times New Roman"/>
          <w:sz w:val="32"/>
        </w:rPr>
      </w:pPr>
      <w:r w:rsidRPr="00E51BF6">
        <w:rPr>
          <w:rStyle w:val="1"/>
          <w:rFonts w:ascii="Times New Roman" w:eastAsia="Courier New" w:hAnsi="Times New Roman" w:cs="Times New Roman"/>
          <w:sz w:val="18"/>
        </w:rPr>
        <w:t>к Порядку предоставления гражданам Юргинского муниципального округа благотворительного угля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rPr>
          <w:rFonts w:ascii="Times New Roman" w:hAnsi="Times New Roman"/>
        </w:rPr>
      </w:pPr>
    </w:p>
    <w:p w:rsidR="00E51BF6" w:rsidRPr="002D67A9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center"/>
        <w:rPr>
          <w:rFonts w:ascii="Times New Roman" w:hAnsi="Times New Roman"/>
          <w:b/>
        </w:rPr>
      </w:pPr>
      <w:r w:rsidRPr="002D67A9">
        <w:rPr>
          <w:rFonts w:ascii="Times New Roman" w:hAnsi="Times New Roman"/>
          <w:b/>
        </w:rPr>
        <w:t>Акт материально-жилищного обследования</w:t>
      </w:r>
    </w:p>
    <w:p w:rsidR="00E51BF6" w:rsidRPr="002D67A9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center"/>
        <w:rPr>
          <w:rFonts w:ascii="Times New Roman" w:hAnsi="Times New Roman"/>
          <w:b/>
        </w:rPr>
      </w:pPr>
      <w:r w:rsidRPr="002D67A9">
        <w:rPr>
          <w:rFonts w:ascii="Times New Roman" w:hAnsi="Times New Roman"/>
          <w:b/>
        </w:rPr>
        <w:t>и оценки нуждаемости Заявителя в социальной помощи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«___»_________20___г.                       </w:t>
      </w:r>
      <w:proofErr w:type="spellStart"/>
      <w:r>
        <w:rPr>
          <w:rFonts w:ascii="Times New Roman" w:hAnsi="Times New Roman"/>
        </w:rPr>
        <w:t>Юргинский</w:t>
      </w:r>
      <w:proofErr w:type="spellEnd"/>
      <w:r>
        <w:rPr>
          <w:rFonts w:ascii="Times New Roman" w:hAnsi="Times New Roman"/>
        </w:rPr>
        <w:t xml:space="preserve"> муниципальный округ, 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Ф.И.О.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2..Данные паспорта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ИНН_____________________, № страх/</w:t>
      </w:r>
      <w:proofErr w:type="spellStart"/>
      <w:r>
        <w:rPr>
          <w:rFonts w:ascii="Times New Roman" w:hAnsi="Times New Roman"/>
        </w:rPr>
        <w:t>св-ва</w:t>
      </w:r>
      <w:proofErr w:type="spellEnd"/>
      <w:r>
        <w:rPr>
          <w:rFonts w:ascii="Times New Roman" w:hAnsi="Times New Roman"/>
        </w:rPr>
        <w:t xml:space="preserve"> ПФ_______________________________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Дата рождения___________________________.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Категория ______________________________.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Место жительства ___________________, улица _____________________, дом _____,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квартира _______, телефон ___________.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Характеристика жилого помещения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Правовое отношение к собственности: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Наличие коммунальных удобств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Состав семьи: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1959"/>
        <w:gridCol w:w="1276"/>
        <w:gridCol w:w="1134"/>
        <w:gridCol w:w="2409"/>
        <w:gridCol w:w="1668"/>
      </w:tblGrid>
      <w:tr w:rsidR="00E51BF6" w:rsidRPr="00DE425C" w:rsidTr="00CD742B">
        <w:tc>
          <w:tcPr>
            <w:tcW w:w="593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№</w:t>
            </w:r>
          </w:p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E425C">
              <w:rPr>
                <w:rFonts w:ascii="Times New Roman" w:hAnsi="Times New Roman"/>
              </w:rPr>
              <w:t>п.п</w:t>
            </w:r>
            <w:proofErr w:type="spellEnd"/>
            <w:r w:rsidRPr="00DE425C">
              <w:rPr>
                <w:rFonts w:ascii="Times New Roman" w:hAnsi="Times New Roman"/>
              </w:rPr>
              <w:t>.</w:t>
            </w:r>
          </w:p>
        </w:tc>
        <w:tc>
          <w:tcPr>
            <w:tcW w:w="1959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Фамилия, имя, отчество главы и членов семьи</w:t>
            </w:r>
          </w:p>
        </w:tc>
        <w:tc>
          <w:tcPr>
            <w:tcW w:w="1276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Год</w:t>
            </w:r>
          </w:p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134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2409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Место работы, должность, группа и вид инвалидности, вид пенсии</w:t>
            </w:r>
          </w:p>
        </w:tc>
        <w:tc>
          <w:tcPr>
            <w:tcW w:w="1668" w:type="dxa"/>
            <w:vAlign w:val="center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center"/>
              <w:rPr>
                <w:rFonts w:ascii="Times New Roman" w:hAnsi="Times New Roman"/>
              </w:rPr>
            </w:pPr>
            <w:r w:rsidRPr="00DE425C">
              <w:rPr>
                <w:rFonts w:ascii="Times New Roman" w:hAnsi="Times New Roman"/>
              </w:rPr>
              <w:t>Размер дохода (зарплата, пенсия, пособие на детей и др.)</w:t>
            </w: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51BF6" w:rsidRPr="00DE425C" w:rsidTr="00CD742B">
        <w:tc>
          <w:tcPr>
            <w:tcW w:w="593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5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:rsidR="00E51BF6" w:rsidRPr="00DE425C" w:rsidRDefault="00E51BF6" w:rsidP="00CD742B">
            <w:pPr>
              <w:tabs>
                <w:tab w:val="left" w:pos="5529"/>
                <w:tab w:val="left" w:pos="5705"/>
                <w:tab w:val="right" w:pos="8931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51BF6" w:rsidRPr="00571070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(</w:t>
      </w:r>
      <w:r w:rsidRPr="00571070">
        <w:rPr>
          <w:rFonts w:ascii="Times New Roman" w:hAnsi="Times New Roman"/>
          <w:sz w:val="20"/>
          <w:szCs w:val="20"/>
        </w:rPr>
        <w:t>2 сторона)</w:t>
      </w:r>
    </w:p>
    <w:p w:rsidR="00E51BF6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Другие источники дохода</w:t>
      </w:r>
    </w:p>
    <w:p w:rsidR="00E51BF6" w:rsidRPr="00BD5135" w:rsidRDefault="00E51BF6" w:rsidP="00E51BF6">
      <w:pPr>
        <w:tabs>
          <w:tab w:val="left" w:pos="5529"/>
          <w:tab w:val="left" w:pos="5705"/>
          <w:tab w:val="right" w:pos="8931"/>
        </w:tabs>
        <w:ind w:left="5529" w:hanging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______________________________________________________________ 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 w:rsidRPr="00571070">
        <w:rPr>
          <w:rFonts w:ascii="Times New Roman" w:hAnsi="Times New Roman"/>
        </w:rPr>
        <w:t xml:space="preserve">12. Имущественное положение (наличие подсобного </w:t>
      </w:r>
      <w:r>
        <w:rPr>
          <w:rFonts w:ascii="Times New Roman" w:hAnsi="Times New Roman"/>
        </w:rPr>
        <w:t>хозяйства и т.д.)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Среднедушевой доход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14. На какие меры </w:t>
      </w:r>
      <w:proofErr w:type="spellStart"/>
      <w:r>
        <w:rPr>
          <w:rFonts w:ascii="Times New Roman" w:hAnsi="Times New Roman"/>
        </w:rPr>
        <w:t>соц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оддержки</w:t>
      </w:r>
      <w:proofErr w:type="spellEnd"/>
      <w:r>
        <w:rPr>
          <w:rFonts w:ascii="Times New Roman" w:hAnsi="Times New Roman"/>
        </w:rPr>
        <w:t xml:space="preserve"> имеет право</w:t>
      </w:r>
    </w:p>
    <w:p w:rsidR="00E51BF6" w:rsidRDefault="00E51BF6" w:rsidP="00E51BF6">
      <w:pPr>
        <w:tabs>
          <w:tab w:val="left" w:pos="2679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Имеет ли детей, живущих отдельно. Указать кто, где живет и работает, какую    помощь оказывает родителям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Другие данные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В какой неотложной помощи нуждается обследуемый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Какая помощь оказана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 w:rsidRPr="002D67A9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>______________________________________________________________________</w:t>
      </w:r>
      <w:r w:rsidR="00957E5E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_________________________________________________________________________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Подписи: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_______________________     _____________________________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  <w:sz w:val="16"/>
          <w:szCs w:val="16"/>
        </w:rPr>
      </w:pPr>
      <w:r w:rsidRPr="002907F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2907FB">
        <w:rPr>
          <w:rFonts w:ascii="Times New Roman" w:hAnsi="Times New Roman"/>
          <w:sz w:val="16"/>
          <w:szCs w:val="16"/>
        </w:rPr>
        <w:t xml:space="preserve">   должность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   подпись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расшифровка подписи   </w:t>
      </w: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  <w:sz w:val="16"/>
          <w:szCs w:val="16"/>
        </w:rPr>
      </w:pPr>
    </w:p>
    <w:p w:rsidR="00E51BF6" w:rsidRDefault="00E51BF6" w:rsidP="00E51BF6">
      <w:pPr>
        <w:tabs>
          <w:tab w:val="left" w:pos="2679"/>
        </w:tabs>
        <w:ind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 ___________________________________      ____________________________________________ </w:t>
      </w:r>
    </w:p>
    <w:p w:rsidR="00E51BF6" w:rsidRDefault="00E51BF6" w:rsidP="00E51BF6">
      <w:pPr>
        <w:tabs>
          <w:tab w:val="left" w:pos="2679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2907FB">
        <w:rPr>
          <w:rFonts w:ascii="Times New Roman" w:hAnsi="Times New Roman"/>
          <w:sz w:val="16"/>
          <w:szCs w:val="16"/>
        </w:rPr>
        <w:t xml:space="preserve">  должность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   подпись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расшифровка подписи   </w:t>
      </w:r>
    </w:p>
    <w:p w:rsidR="00E51BF6" w:rsidRDefault="00E51BF6" w:rsidP="00E51BF6">
      <w:pPr>
        <w:tabs>
          <w:tab w:val="left" w:pos="2679"/>
        </w:tabs>
        <w:ind w:left="-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 ____________________________________   _____________________________________________ </w:t>
      </w:r>
    </w:p>
    <w:p w:rsidR="00E51BF6" w:rsidRDefault="00E51BF6" w:rsidP="00E51BF6">
      <w:pPr>
        <w:tabs>
          <w:tab w:val="left" w:pos="2679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2907FB">
        <w:rPr>
          <w:rFonts w:ascii="Times New Roman" w:hAnsi="Times New Roman"/>
          <w:sz w:val="16"/>
          <w:szCs w:val="16"/>
        </w:rPr>
        <w:t xml:space="preserve">  должность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   подпись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2907FB">
        <w:rPr>
          <w:rFonts w:ascii="Times New Roman" w:hAnsi="Times New Roman"/>
          <w:sz w:val="16"/>
          <w:szCs w:val="16"/>
        </w:rPr>
        <w:t xml:space="preserve">расшифровка подписи  </w:t>
      </w:r>
    </w:p>
    <w:p w:rsidR="00E51BF6" w:rsidRDefault="00E51BF6" w:rsidP="00E51BF6">
      <w:pPr>
        <w:tabs>
          <w:tab w:val="left" w:pos="2679"/>
        </w:tabs>
        <w:rPr>
          <w:rFonts w:ascii="Times New Roman" w:hAnsi="Times New Roman"/>
          <w:sz w:val="16"/>
          <w:szCs w:val="16"/>
        </w:rPr>
      </w:pPr>
    </w:p>
    <w:p w:rsidR="00E51BF6" w:rsidRDefault="00E51BF6" w:rsidP="00E51BF6">
      <w:pPr>
        <w:tabs>
          <w:tab w:val="left" w:pos="2679"/>
        </w:tabs>
        <w:rPr>
          <w:rFonts w:ascii="Times New Roman" w:hAnsi="Times New Roman"/>
        </w:rPr>
      </w:pPr>
    </w:p>
    <w:p w:rsidR="00E51BF6" w:rsidRPr="00CD2994" w:rsidRDefault="00E51BF6" w:rsidP="00E51BF6">
      <w:pPr>
        <w:tabs>
          <w:tab w:val="left" w:pos="2679"/>
        </w:tabs>
        <w:rPr>
          <w:rFonts w:ascii="Times New Roman" w:hAnsi="Times New Roman"/>
        </w:rPr>
      </w:pPr>
      <w:r w:rsidRPr="00CD2994">
        <w:rPr>
          <w:rFonts w:ascii="Times New Roman" w:hAnsi="Times New Roman"/>
        </w:rPr>
        <w:t xml:space="preserve">Подпись обследуемого: _____________________________________________________ </w:t>
      </w:r>
    </w:p>
    <w:p w:rsidR="00E51BF6" w:rsidRPr="00CD2994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51BF6" w:rsidRPr="00CD2994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D2994">
        <w:rPr>
          <w:rFonts w:ascii="Times New Roman" w:hAnsi="Times New Roman"/>
        </w:rPr>
        <w:t>Печать                         Зав</w:t>
      </w:r>
      <w:proofErr w:type="gramStart"/>
      <w:r w:rsidRPr="00CD2994">
        <w:rPr>
          <w:rFonts w:ascii="Times New Roman" w:hAnsi="Times New Roman"/>
        </w:rPr>
        <w:t xml:space="preserve">.. </w:t>
      </w:r>
      <w:proofErr w:type="gramEnd"/>
      <w:r w:rsidRPr="00CD2994">
        <w:rPr>
          <w:rFonts w:ascii="Times New Roman" w:hAnsi="Times New Roman"/>
        </w:rPr>
        <w:t>отделом  _________________________________</w:t>
      </w:r>
      <w:r>
        <w:rPr>
          <w:rFonts w:ascii="Times New Roman" w:hAnsi="Times New Roman"/>
        </w:rPr>
        <w:t>_________</w:t>
      </w:r>
    </w:p>
    <w:p w:rsidR="00E51BF6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  <w:r w:rsidRPr="00CD2994">
        <w:rPr>
          <w:rFonts w:ascii="Times New Roman" w:hAnsi="Times New Roman"/>
        </w:rPr>
        <w:t xml:space="preserve"> </w:t>
      </w:r>
    </w:p>
    <w:p w:rsidR="00E51BF6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  <w:r w:rsidRPr="00CD2994">
        <w:rPr>
          <w:rFonts w:ascii="Times New Roman" w:hAnsi="Times New Roman"/>
        </w:rPr>
        <w:t xml:space="preserve">  Решение комиссии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</w:rPr>
        <w:t>______________________________________</w:t>
      </w:r>
      <w:r w:rsidRPr="00CD2994">
        <w:rPr>
          <w:rFonts w:ascii="Times New Roman" w:hAnsi="Times New Roman"/>
        </w:rPr>
        <w:t>_</w:t>
      </w:r>
    </w:p>
    <w:p w:rsidR="00E51BF6" w:rsidRPr="009A5A03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E51BF6" w:rsidRDefault="00E51BF6" w:rsidP="00E51BF6">
      <w:pPr>
        <w:tabs>
          <w:tab w:val="left" w:pos="2679"/>
        </w:tabs>
        <w:ind w:left="-142"/>
        <w:rPr>
          <w:rFonts w:ascii="Times New Roman" w:hAnsi="Times New Roman"/>
        </w:rPr>
      </w:pPr>
    </w:p>
    <w:p w:rsidR="00E51BF6" w:rsidRPr="009A5A03" w:rsidRDefault="00E51BF6" w:rsidP="00E51BF6">
      <w:pPr>
        <w:tabs>
          <w:tab w:val="left" w:pos="2679"/>
        </w:tabs>
        <w:ind w:left="-14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«___»_________20___г.                       </w:t>
      </w:r>
    </w:p>
    <w:p w:rsidR="00BC79E7" w:rsidRDefault="00BC79E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E8475C" w:rsidRPr="00BB536E" w:rsidRDefault="00E8475C" w:rsidP="00E8475C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№2</w:t>
      </w:r>
    </w:p>
    <w:p w:rsidR="00E8475C" w:rsidRPr="00BB536E" w:rsidRDefault="00E8475C" w:rsidP="00E8475C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администрации</w:t>
      </w:r>
    </w:p>
    <w:p w:rsidR="00E8475C" w:rsidRPr="00BB536E" w:rsidRDefault="00E8475C" w:rsidP="00E8475C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Юргинского муниципального округа</w:t>
      </w:r>
    </w:p>
    <w:p w:rsidR="00E828A7" w:rsidRPr="00A6471D" w:rsidRDefault="00175CCA" w:rsidP="00E8475C">
      <w:pPr>
        <w:ind w:left="510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 </w:t>
      </w:r>
      <w:r w:rsidRPr="00175CC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17.03.2023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bookmarkStart w:id="1" w:name="_GoBack"/>
      <w:r w:rsidRPr="00175CC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314</w:t>
      </w:r>
      <w:bookmarkEnd w:id="1"/>
    </w:p>
    <w:p w:rsidR="00E8475C" w:rsidRDefault="00E8475C" w:rsidP="00050C3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0C39" w:rsidRPr="00464461" w:rsidRDefault="00050C39" w:rsidP="00050C3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464461">
        <w:rPr>
          <w:rFonts w:ascii="Times New Roman" w:hAnsi="Times New Roman" w:cs="Times New Roman"/>
          <w:b/>
          <w:sz w:val="26"/>
          <w:szCs w:val="26"/>
        </w:rPr>
        <w:t>остав</w:t>
      </w:r>
    </w:p>
    <w:p w:rsidR="00050C39" w:rsidRPr="00464461" w:rsidRDefault="00050C39" w:rsidP="00050C3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464461">
        <w:rPr>
          <w:rFonts w:ascii="Times New Roman" w:hAnsi="Times New Roman" w:cs="Times New Roman"/>
          <w:b/>
          <w:sz w:val="26"/>
          <w:szCs w:val="26"/>
        </w:rPr>
        <w:t xml:space="preserve">омиссии </w:t>
      </w:r>
      <w:r w:rsidRPr="00050C39">
        <w:rPr>
          <w:rFonts w:ascii="Times New Roman" w:hAnsi="Times New Roman" w:cs="Times New Roman"/>
          <w:b/>
          <w:sz w:val="26"/>
          <w:szCs w:val="26"/>
        </w:rPr>
        <w:t>по рассмотрению заявлений от граждан и принятию решений о включении граждан в список получателей благотворительного угля</w:t>
      </w:r>
    </w:p>
    <w:p w:rsidR="00050C39" w:rsidRDefault="00050C39" w:rsidP="00050C3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0C39" w:rsidRDefault="00050C39" w:rsidP="00050C39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Председатель комиссии: </w:t>
      </w:r>
    </w:p>
    <w:p w:rsidR="00050C39" w:rsidRDefault="00050C39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7E14">
        <w:rPr>
          <w:rFonts w:ascii="Times New Roman" w:hAnsi="Times New Roman" w:cs="Times New Roman"/>
          <w:sz w:val="26"/>
          <w:szCs w:val="26"/>
        </w:rPr>
        <w:t>заместитель главы Юргинского муниципального округа по социальным вопросам</w:t>
      </w:r>
    </w:p>
    <w:p w:rsidR="00E828A7" w:rsidRDefault="00E828A7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0C39" w:rsidRDefault="00050C39" w:rsidP="00050C39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E14">
        <w:rPr>
          <w:rFonts w:ascii="Times New Roman" w:hAnsi="Times New Roman" w:cs="Times New Roman"/>
          <w:i/>
          <w:sz w:val="26"/>
          <w:szCs w:val="26"/>
        </w:rPr>
        <w:t>Заместитель председателя Комиссии: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50C39" w:rsidRDefault="00050C39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787E14">
        <w:rPr>
          <w:rFonts w:ascii="Times New Roman" w:hAnsi="Times New Roman" w:cs="Times New Roman"/>
          <w:sz w:val="26"/>
          <w:szCs w:val="26"/>
        </w:rPr>
        <w:t>ачальник Управления социальной защиты населения администрации Юргинского муниципального округа</w:t>
      </w:r>
    </w:p>
    <w:p w:rsidR="00E828A7" w:rsidRDefault="00E828A7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0C39" w:rsidRDefault="00050C39" w:rsidP="00050C39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E14">
        <w:rPr>
          <w:rFonts w:ascii="Times New Roman" w:hAnsi="Times New Roman" w:cs="Times New Roman"/>
          <w:i/>
          <w:sz w:val="26"/>
          <w:szCs w:val="26"/>
        </w:rPr>
        <w:t>Секретарь комиссии: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50C39" w:rsidRPr="00787E14" w:rsidRDefault="00050C39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отделением срочной помощи </w:t>
      </w:r>
      <w:r w:rsidRPr="00050C39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50C39">
        <w:rPr>
          <w:rFonts w:ascii="Times New Roman" w:hAnsi="Times New Roman" w:cs="Times New Roman"/>
          <w:sz w:val="26"/>
          <w:szCs w:val="26"/>
        </w:rPr>
        <w:t xml:space="preserve"> казенно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50C39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50C39">
        <w:rPr>
          <w:rFonts w:ascii="Times New Roman" w:hAnsi="Times New Roman" w:cs="Times New Roman"/>
          <w:sz w:val="26"/>
          <w:szCs w:val="26"/>
        </w:rPr>
        <w:t xml:space="preserve"> «Комплексный центр социального обслуживания населения Юргинского муниципального округа»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C39" w:rsidRPr="00787E14" w:rsidRDefault="00050C39" w:rsidP="00050C3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0C39" w:rsidRPr="00787E14" w:rsidRDefault="00050C39" w:rsidP="00050C39">
      <w:pPr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7E14">
        <w:rPr>
          <w:rFonts w:ascii="Times New Roman" w:hAnsi="Times New Roman" w:cs="Times New Roman"/>
          <w:i/>
          <w:sz w:val="26"/>
          <w:szCs w:val="26"/>
        </w:rPr>
        <w:t>Члены комиссии:</w:t>
      </w:r>
    </w:p>
    <w:p w:rsidR="00050C39" w:rsidRDefault="00050C39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директор </w:t>
      </w:r>
      <w:r w:rsidRPr="00050C39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50C39">
        <w:rPr>
          <w:rFonts w:ascii="Times New Roman" w:hAnsi="Times New Roman" w:cs="Times New Roman"/>
          <w:sz w:val="26"/>
          <w:szCs w:val="26"/>
        </w:rPr>
        <w:t xml:space="preserve"> казенно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50C39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50C39">
        <w:rPr>
          <w:rFonts w:ascii="Times New Roman" w:hAnsi="Times New Roman" w:cs="Times New Roman"/>
          <w:sz w:val="26"/>
          <w:szCs w:val="26"/>
        </w:rPr>
        <w:t xml:space="preserve"> «Комплексный центр социального обслуживания населения Юргинского муниципального округа»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D4664" w:rsidRDefault="000D4664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директор </w:t>
      </w:r>
      <w:r w:rsidRPr="00050C39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50C39">
        <w:rPr>
          <w:rFonts w:ascii="Times New Roman" w:hAnsi="Times New Roman" w:cs="Times New Roman"/>
          <w:sz w:val="26"/>
          <w:szCs w:val="26"/>
        </w:rPr>
        <w:t xml:space="preserve"> казенно</w:t>
      </w:r>
      <w:r>
        <w:rPr>
          <w:rFonts w:ascii="Times New Roman" w:hAnsi="Times New Roman" w:cs="Times New Roman"/>
          <w:sz w:val="26"/>
          <w:szCs w:val="26"/>
        </w:rPr>
        <w:t>го учреждения</w:t>
      </w:r>
      <w:r w:rsidRPr="00050C39">
        <w:rPr>
          <w:rFonts w:ascii="Times New Roman" w:hAnsi="Times New Roman" w:cs="Times New Roman"/>
          <w:sz w:val="26"/>
          <w:szCs w:val="26"/>
        </w:rPr>
        <w:t xml:space="preserve"> «Социально-реабилитационный центр для несовершеннолетних Юргинского муниципального округа «Солнышко»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0C39" w:rsidRDefault="00050C39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828A7">
        <w:rPr>
          <w:rFonts w:ascii="Times New Roman" w:hAnsi="Times New Roman" w:cs="Times New Roman"/>
          <w:sz w:val="26"/>
          <w:szCs w:val="26"/>
        </w:rPr>
        <w:t>заведующий отделением помощи семье и детям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0C39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50C39">
        <w:rPr>
          <w:rFonts w:ascii="Times New Roman" w:hAnsi="Times New Roman" w:cs="Times New Roman"/>
          <w:sz w:val="26"/>
          <w:szCs w:val="26"/>
        </w:rPr>
        <w:t xml:space="preserve"> казенно</w:t>
      </w:r>
      <w:r>
        <w:rPr>
          <w:rFonts w:ascii="Times New Roman" w:hAnsi="Times New Roman" w:cs="Times New Roman"/>
          <w:sz w:val="26"/>
          <w:szCs w:val="26"/>
        </w:rPr>
        <w:t>го учреждения</w:t>
      </w:r>
      <w:r w:rsidRPr="00050C39">
        <w:rPr>
          <w:rFonts w:ascii="Times New Roman" w:hAnsi="Times New Roman" w:cs="Times New Roman"/>
          <w:sz w:val="26"/>
          <w:szCs w:val="26"/>
        </w:rPr>
        <w:t xml:space="preserve"> «Социально-реабилитационный центр для несовершеннолетних Юргинского муниципального округа «Солнышко»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0C39" w:rsidRDefault="00050C39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Арлюкского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82F14" w:rsidRDefault="00E82F14" w:rsidP="00E82F1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Зеледеевского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82F14" w:rsidRDefault="00E82F14" w:rsidP="00E82F1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Лебяжье-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82F14" w:rsidRDefault="00E82F14" w:rsidP="00E82F1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Мальцевского территориального управления;</w:t>
      </w:r>
    </w:p>
    <w:p w:rsidR="00050C39" w:rsidRDefault="00050C39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Новоромановского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82F14" w:rsidRDefault="00E82F14" w:rsidP="00E82F1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Попереченского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82F14" w:rsidRDefault="00E82F14" w:rsidP="00E82F1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Проскоковского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050C39" w:rsidRDefault="00050C39" w:rsidP="00050C3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E51BF6" w:rsidRDefault="00050C39" w:rsidP="00E82F1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Юргинского территориального управления</w:t>
      </w:r>
      <w:r w:rsidR="00E82F14">
        <w:rPr>
          <w:rFonts w:ascii="Times New Roman" w:hAnsi="Times New Roman" w:cs="Times New Roman"/>
          <w:sz w:val="26"/>
          <w:szCs w:val="26"/>
        </w:rPr>
        <w:t>.</w:t>
      </w:r>
    </w:p>
    <w:p w:rsidR="00050C39" w:rsidRDefault="00050C39" w:rsidP="00E51BF6">
      <w:pPr>
        <w:widowControl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050C39" w:rsidSect="00E82F14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137"/>
    <w:multiLevelType w:val="hybridMultilevel"/>
    <w:tmpl w:val="694E70C8"/>
    <w:lvl w:ilvl="0" w:tplc="ADCE4E0E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16E3F"/>
    <w:multiLevelType w:val="multilevel"/>
    <w:tmpl w:val="78DC25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E67CC"/>
    <w:multiLevelType w:val="multilevel"/>
    <w:tmpl w:val="758AB4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3">
    <w:nsid w:val="0F8C30B4"/>
    <w:multiLevelType w:val="hybridMultilevel"/>
    <w:tmpl w:val="D8D4DA56"/>
    <w:lvl w:ilvl="0" w:tplc="C5B09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00B6"/>
    <w:multiLevelType w:val="multilevel"/>
    <w:tmpl w:val="DA602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B2B66"/>
    <w:multiLevelType w:val="hybridMultilevel"/>
    <w:tmpl w:val="DC8A444C"/>
    <w:lvl w:ilvl="0" w:tplc="B7BC4AC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0847"/>
    <w:multiLevelType w:val="multilevel"/>
    <w:tmpl w:val="9DBCD1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7704AC"/>
    <w:multiLevelType w:val="hybridMultilevel"/>
    <w:tmpl w:val="BFF6D840"/>
    <w:lvl w:ilvl="0" w:tplc="04BCD7F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8C245D"/>
    <w:multiLevelType w:val="multilevel"/>
    <w:tmpl w:val="336876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E76D8"/>
    <w:multiLevelType w:val="multilevel"/>
    <w:tmpl w:val="3BAA7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963FF"/>
    <w:multiLevelType w:val="multilevel"/>
    <w:tmpl w:val="F2B23A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64286"/>
    <w:multiLevelType w:val="hybridMultilevel"/>
    <w:tmpl w:val="A6B0207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F7E53"/>
    <w:multiLevelType w:val="hybridMultilevel"/>
    <w:tmpl w:val="74869EB0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F3BD2"/>
    <w:multiLevelType w:val="multilevel"/>
    <w:tmpl w:val="3EB048E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36E82F8F"/>
    <w:multiLevelType w:val="multilevel"/>
    <w:tmpl w:val="88CEA8D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38E55B06"/>
    <w:multiLevelType w:val="multilevel"/>
    <w:tmpl w:val="3EB048E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3B091003"/>
    <w:multiLevelType w:val="multilevel"/>
    <w:tmpl w:val="A0161594"/>
    <w:lvl w:ilvl="0">
      <w:start w:val="1"/>
      <w:numFmt w:val="decimal"/>
      <w:lvlText w:val="%1."/>
      <w:lvlJc w:val="left"/>
      <w:pPr>
        <w:ind w:left="1140" w:hanging="60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>
    <w:nsid w:val="3D4665F6"/>
    <w:multiLevelType w:val="hybridMultilevel"/>
    <w:tmpl w:val="AAD2C94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3D4A94"/>
    <w:multiLevelType w:val="hybridMultilevel"/>
    <w:tmpl w:val="DC6230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34439E2"/>
    <w:multiLevelType w:val="hybridMultilevel"/>
    <w:tmpl w:val="C1266C8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5874D9"/>
    <w:multiLevelType w:val="multilevel"/>
    <w:tmpl w:val="9CB4138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4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2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21">
    <w:nsid w:val="530662DA"/>
    <w:multiLevelType w:val="multilevel"/>
    <w:tmpl w:val="9DBCD1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63858A8"/>
    <w:multiLevelType w:val="multilevel"/>
    <w:tmpl w:val="0952CBD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4670E2"/>
    <w:multiLevelType w:val="multilevel"/>
    <w:tmpl w:val="1682C9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8"/>
  </w:num>
  <w:num w:numId="6">
    <w:abstractNumId w:val="1"/>
  </w:num>
  <w:num w:numId="7">
    <w:abstractNumId w:val="22"/>
  </w:num>
  <w:num w:numId="8">
    <w:abstractNumId w:val="20"/>
  </w:num>
  <w:num w:numId="9">
    <w:abstractNumId w:val="11"/>
  </w:num>
  <w:num w:numId="10">
    <w:abstractNumId w:val="2"/>
  </w:num>
  <w:num w:numId="11">
    <w:abstractNumId w:val="18"/>
  </w:num>
  <w:num w:numId="12">
    <w:abstractNumId w:val="13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6"/>
  </w:num>
  <w:num w:numId="18">
    <w:abstractNumId w:val="0"/>
  </w:num>
  <w:num w:numId="19">
    <w:abstractNumId w:val="19"/>
  </w:num>
  <w:num w:numId="20">
    <w:abstractNumId w:val="17"/>
  </w:num>
  <w:num w:numId="21">
    <w:abstractNumId w:val="23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02E91"/>
    <w:rsid w:val="00011483"/>
    <w:rsid w:val="000272FF"/>
    <w:rsid w:val="0003318D"/>
    <w:rsid w:val="000333ED"/>
    <w:rsid w:val="00036A06"/>
    <w:rsid w:val="00046553"/>
    <w:rsid w:val="00050C39"/>
    <w:rsid w:val="000548D3"/>
    <w:rsid w:val="000562D8"/>
    <w:rsid w:val="00062138"/>
    <w:rsid w:val="00093DB9"/>
    <w:rsid w:val="000A75FC"/>
    <w:rsid w:val="000B49C4"/>
    <w:rsid w:val="000B4F24"/>
    <w:rsid w:val="000C5AEB"/>
    <w:rsid w:val="000D4664"/>
    <w:rsid w:val="000E0386"/>
    <w:rsid w:val="000F3038"/>
    <w:rsid w:val="001145B4"/>
    <w:rsid w:val="00124200"/>
    <w:rsid w:val="00132415"/>
    <w:rsid w:val="00150276"/>
    <w:rsid w:val="00164367"/>
    <w:rsid w:val="00175CCA"/>
    <w:rsid w:val="00183E98"/>
    <w:rsid w:val="00186077"/>
    <w:rsid w:val="001872B1"/>
    <w:rsid w:val="0018789A"/>
    <w:rsid w:val="00194BEC"/>
    <w:rsid w:val="001A2D4D"/>
    <w:rsid w:val="001C7290"/>
    <w:rsid w:val="001E2C90"/>
    <w:rsid w:val="001E644E"/>
    <w:rsid w:val="001F3CE0"/>
    <w:rsid w:val="001F4396"/>
    <w:rsid w:val="0020542B"/>
    <w:rsid w:val="00206AA5"/>
    <w:rsid w:val="00206CA5"/>
    <w:rsid w:val="002248DF"/>
    <w:rsid w:val="002379C2"/>
    <w:rsid w:val="00243BB6"/>
    <w:rsid w:val="00245763"/>
    <w:rsid w:val="00250498"/>
    <w:rsid w:val="00263095"/>
    <w:rsid w:val="00265FAC"/>
    <w:rsid w:val="00282E33"/>
    <w:rsid w:val="002A7CE7"/>
    <w:rsid w:val="00302FAE"/>
    <w:rsid w:val="00315528"/>
    <w:rsid w:val="00322486"/>
    <w:rsid w:val="003243AC"/>
    <w:rsid w:val="003413DB"/>
    <w:rsid w:val="003432E8"/>
    <w:rsid w:val="003451B1"/>
    <w:rsid w:val="00346277"/>
    <w:rsid w:val="00371F75"/>
    <w:rsid w:val="00386640"/>
    <w:rsid w:val="003872C8"/>
    <w:rsid w:val="003952E1"/>
    <w:rsid w:val="003B116F"/>
    <w:rsid w:val="003D198B"/>
    <w:rsid w:val="003D272F"/>
    <w:rsid w:val="003F0CD7"/>
    <w:rsid w:val="00426F31"/>
    <w:rsid w:val="004476A4"/>
    <w:rsid w:val="00452A6C"/>
    <w:rsid w:val="00466DF8"/>
    <w:rsid w:val="00467C3E"/>
    <w:rsid w:val="00472627"/>
    <w:rsid w:val="004A4383"/>
    <w:rsid w:val="004B69A5"/>
    <w:rsid w:val="004C7B82"/>
    <w:rsid w:val="005067E6"/>
    <w:rsid w:val="005518FC"/>
    <w:rsid w:val="005677D6"/>
    <w:rsid w:val="00567A30"/>
    <w:rsid w:val="00567AE3"/>
    <w:rsid w:val="005709DC"/>
    <w:rsid w:val="00573657"/>
    <w:rsid w:val="00594DB2"/>
    <w:rsid w:val="00595E41"/>
    <w:rsid w:val="005A1BE6"/>
    <w:rsid w:val="005B341B"/>
    <w:rsid w:val="005C1015"/>
    <w:rsid w:val="005C3D52"/>
    <w:rsid w:val="005C6E5D"/>
    <w:rsid w:val="005C74B1"/>
    <w:rsid w:val="005D4636"/>
    <w:rsid w:val="006503BA"/>
    <w:rsid w:val="00655C78"/>
    <w:rsid w:val="00670F05"/>
    <w:rsid w:val="006A7911"/>
    <w:rsid w:val="006B17CB"/>
    <w:rsid w:val="006C3AED"/>
    <w:rsid w:val="006C586D"/>
    <w:rsid w:val="00700835"/>
    <w:rsid w:val="007016EF"/>
    <w:rsid w:val="00704A58"/>
    <w:rsid w:val="00753245"/>
    <w:rsid w:val="00757317"/>
    <w:rsid w:val="007614D6"/>
    <w:rsid w:val="007632DE"/>
    <w:rsid w:val="00763BF4"/>
    <w:rsid w:val="00794146"/>
    <w:rsid w:val="007A10A1"/>
    <w:rsid w:val="007A43AA"/>
    <w:rsid w:val="007A675D"/>
    <w:rsid w:val="007B1A69"/>
    <w:rsid w:val="007C5AA2"/>
    <w:rsid w:val="007D0120"/>
    <w:rsid w:val="007D40B6"/>
    <w:rsid w:val="007D462C"/>
    <w:rsid w:val="007D4B2C"/>
    <w:rsid w:val="007D4F41"/>
    <w:rsid w:val="007E00B4"/>
    <w:rsid w:val="007E1EF9"/>
    <w:rsid w:val="00810A77"/>
    <w:rsid w:val="00812EBE"/>
    <w:rsid w:val="00826389"/>
    <w:rsid w:val="00845AC3"/>
    <w:rsid w:val="008508AF"/>
    <w:rsid w:val="008522B1"/>
    <w:rsid w:val="008576F0"/>
    <w:rsid w:val="008666ED"/>
    <w:rsid w:val="0087234D"/>
    <w:rsid w:val="00895578"/>
    <w:rsid w:val="008B129A"/>
    <w:rsid w:val="008B2026"/>
    <w:rsid w:val="008B3943"/>
    <w:rsid w:val="008C7635"/>
    <w:rsid w:val="008D23EC"/>
    <w:rsid w:val="008D4153"/>
    <w:rsid w:val="008D6558"/>
    <w:rsid w:val="008E5D53"/>
    <w:rsid w:val="008F5EA3"/>
    <w:rsid w:val="009010B6"/>
    <w:rsid w:val="00915942"/>
    <w:rsid w:val="00917D59"/>
    <w:rsid w:val="00922D35"/>
    <w:rsid w:val="009259A4"/>
    <w:rsid w:val="00934015"/>
    <w:rsid w:val="009570AE"/>
    <w:rsid w:val="00957E5E"/>
    <w:rsid w:val="00961B00"/>
    <w:rsid w:val="009633D0"/>
    <w:rsid w:val="00963995"/>
    <w:rsid w:val="0096714A"/>
    <w:rsid w:val="0098605B"/>
    <w:rsid w:val="0099772C"/>
    <w:rsid w:val="009B6D33"/>
    <w:rsid w:val="009C045D"/>
    <w:rsid w:val="009C5CE0"/>
    <w:rsid w:val="009F40B0"/>
    <w:rsid w:val="00A01E9D"/>
    <w:rsid w:val="00A11B23"/>
    <w:rsid w:val="00A27495"/>
    <w:rsid w:val="00A35A14"/>
    <w:rsid w:val="00A36E66"/>
    <w:rsid w:val="00A46999"/>
    <w:rsid w:val="00A53EBE"/>
    <w:rsid w:val="00A6471D"/>
    <w:rsid w:val="00A76963"/>
    <w:rsid w:val="00A7765F"/>
    <w:rsid w:val="00AA109A"/>
    <w:rsid w:val="00AA657A"/>
    <w:rsid w:val="00AB31A3"/>
    <w:rsid w:val="00AB67F8"/>
    <w:rsid w:val="00AC2F77"/>
    <w:rsid w:val="00AC54DA"/>
    <w:rsid w:val="00AC64D0"/>
    <w:rsid w:val="00AD141C"/>
    <w:rsid w:val="00AD3D50"/>
    <w:rsid w:val="00AF6EE2"/>
    <w:rsid w:val="00B23379"/>
    <w:rsid w:val="00B258D8"/>
    <w:rsid w:val="00B3001B"/>
    <w:rsid w:val="00B52D2B"/>
    <w:rsid w:val="00B668B1"/>
    <w:rsid w:val="00B8136E"/>
    <w:rsid w:val="00BA216E"/>
    <w:rsid w:val="00BA797D"/>
    <w:rsid w:val="00BB3282"/>
    <w:rsid w:val="00BB536E"/>
    <w:rsid w:val="00BB6849"/>
    <w:rsid w:val="00BC777D"/>
    <w:rsid w:val="00BC79E7"/>
    <w:rsid w:val="00BD1014"/>
    <w:rsid w:val="00BE4A7E"/>
    <w:rsid w:val="00BE7E87"/>
    <w:rsid w:val="00C03D88"/>
    <w:rsid w:val="00C137D9"/>
    <w:rsid w:val="00C30B11"/>
    <w:rsid w:val="00C31738"/>
    <w:rsid w:val="00C31E6F"/>
    <w:rsid w:val="00C32943"/>
    <w:rsid w:val="00C41E95"/>
    <w:rsid w:val="00C52548"/>
    <w:rsid w:val="00C56AED"/>
    <w:rsid w:val="00C56FE3"/>
    <w:rsid w:val="00C57D53"/>
    <w:rsid w:val="00C73358"/>
    <w:rsid w:val="00CA5B05"/>
    <w:rsid w:val="00CF36B8"/>
    <w:rsid w:val="00D03C4F"/>
    <w:rsid w:val="00D23D19"/>
    <w:rsid w:val="00D25C25"/>
    <w:rsid w:val="00D30EAE"/>
    <w:rsid w:val="00D56B0D"/>
    <w:rsid w:val="00D642FB"/>
    <w:rsid w:val="00D749F7"/>
    <w:rsid w:val="00D765E8"/>
    <w:rsid w:val="00D81DE7"/>
    <w:rsid w:val="00D87518"/>
    <w:rsid w:val="00D927D9"/>
    <w:rsid w:val="00D9599F"/>
    <w:rsid w:val="00DA36AD"/>
    <w:rsid w:val="00DA4DCD"/>
    <w:rsid w:val="00DB780C"/>
    <w:rsid w:val="00DD030D"/>
    <w:rsid w:val="00DD2234"/>
    <w:rsid w:val="00DD758D"/>
    <w:rsid w:val="00DD7ECC"/>
    <w:rsid w:val="00DE6D4B"/>
    <w:rsid w:val="00E01CDA"/>
    <w:rsid w:val="00E40205"/>
    <w:rsid w:val="00E428A6"/>
    <w:rsid w:val="00E43DA2"/>
    <w:rsid w:val="00E4570A"/>
    <w:rsid w:val="00E469BE"/>
    <w:rsid w:val="00E507A2"/>
    <w:rsid w:val="00E51BF6"/>
    <w:rsid w:val="00E52458"/>
    <w:rsid w:val="00E74D4D"/>
    <w:rsid w:val="00E828A7"/>
    <w:rsid w:val="00E82F14"/>
    <w:rsid w:val="00E831D5"/>
    <w:rsid w:val="00E8475C"/>
    <w:rsid w:val="00E9756D"/>
    <w:rsid w:val="00EA193B"/>
    <w:rsid w:val="00ED3420"/>
    <w:rsid w:val="00ED440F"/>
    <w:rsid w:val="00ED4B0F"/>
    <w:rsid w:val="00EE0170"/>
    <w:rsid w:val="00EE0E81"/>
    <w:rsid w:val="00EE4A54"/>
    <w:rsid w:val="00EE5BAE"/>
    <w:rsid w:val="00EF3F85"/>
    <w:rsid w:val="00EF4E0B"/>
    <w:rsid w:val="00EF5720"/>
    <w:rsid w:val="00EF5B08"/>
    <w:rsid w:val="00F1530E"/>
    <w:rsid w:val="00F37079"/>
    <w:rsid w:val="00F60B9B"/>
    <w:rsid w:val="00F60DEA"/>
    <w:rsid w:val="00F6428C"/>
    <w:rsid w:val="00F647D3"/>
    <w:rsid w:val="00F75893"/>
    <w:rsid w:val="00F96350"/>
    <w:rsid w:val="00FA0251"/>
    <w:rsid w:val="00FA5CB5"/>
    <w:rsid w:val="00FB4B95"/>
    <w:rsid w:val="00FB5754"/>
    <w:rsid w:val="00FB657A"/>
    <w:rsid w:val="00FD73BF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B69A5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69A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">
    <w:name w:val="Основной текст5"/>
    <w:basedOn w:val="a"/>
    <w:link w:val="a3"/>
    <w:rsid w:val="004B69A5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B69A5"/>
    <w:pPr>
      <w:shd w:val="clear" w:color="auto" w:fill="FFFFFF"/>
      <w:spacing w:before="660" w:after="240" w:line="295" w:lineRule="exact"/>
      <w:ind w:firstLine="94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1">
    <w:name w:val="Основной текст3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EF572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F5720"/>
    <w:pPr>
      <w:shd w:val="clear" w:color="auto" w:fill="FFFFFF"/>
      <w:spacing w:before="180" w:line="248" w:lineRule="exact"/>
    </w:pPr>
    <w:rPr>
      <w:rFonts w:ascii="Times New Roman" w:eastAsia="Times New Roman" w:hAnsi="Times New Roman" w:cs="Times New Roman"/>
      <w:b/>
      <w:bCs/>
      <w:color w:val="auto"/>
      <w:spacing w:val="7"/>
      <w:sz w:val="19"/>
      <w:szCs w:val="19"/>
      <w:lang w:eastAsia="en-US"/>
    </w:rPr>
  </w:style>
  <w:style w:type="table" w:styleId="a4">
    <w:name w:val="Table Grid"/>
    <w:basedOn w:val="a1"/>
    <w:uiPriority w:val="59"/>
    <w:rsid w:val="00EF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D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3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06CA5"/>
    <w:pPr>
      <w:spacing w:after="0" w:line="240" w:lineRule="auto"/>
    </w:pPr>
    <w:rPr>
      <w:rFonts w:ascii="Calibri" w:eastAsia="SimSun" w:hAnsi="Calibri" w:cs="Calibri"/>
    </w:rPr>
  </w:style>
  <w:style w:type="character" w:customStyle="1" w:styleId="a9">
    <w:name w:val="Без интервала Знак"/>
    <w:link w:val="a8"/>
    <w:uiPriority w:val="1"/>
    <w:locked/>
    <w:rsid w:val="00206CA5"/>
    <w:rPr>
      <w:rFonts w:ascii="Calibri" w:eastAsia="SimSun" w:hAnsi="Calibri" w:cs="Calibri"/>
    </w:rPr>
  </w:style>
  <w:style w:type="character" w:styleId="aa">
    <w:name w:val="Hyperlink"/>
    <w:uiPriority w:val="99"/>
    <w:unhideWhenUsed/>
    <w:rsid w:val="00206CA5"/>
    <w:rPr>
      <w:color w:val="0000FF"/>
      <w:u w:val="single"/>
    </w:rPr>
  </w:style>
  <w:style w:type="paragraph" w:customStyle="1" w:styleId="8">
    <w:name w:val="Основной текст8"/>
    <w:basedOn w:val="a"/>
    <w:rsid w:val="00E51BF6"/>
    <w:pPr>
      <w:shd w:val="clear" w:color="auto" w:fill="FFFFFF"/>
      <w:spacing w:before="180" w:after="180" w:line="197" w:lineRule="exact"/>
      <w:ind w:hanging="220"/>
      <w:jc w:val="both"/>
    </w:pPr>
    <w:rPr>
      <w:rFonts w:ascii="Lucida Sans Unicode" w:eastAsia="Times New Roman" w:hAnsi="Lucida Sans Unicode" w:cs="Lucida Sans Unicode"/>
      <w:color w:val="auto"/>
      <w:sz w:val="14"/>
      <w:szCs w:val="14"/>
    </w:rPr>
  </w:style>
  <w:style w:type="character" w:customStyle="1" w:styleId="1">
    <w:name w:val="Основной текст1"/>
    <w:rsid w:val="00E51BF6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B69A5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69A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">
    <w:name w:val="Основной текст5"/>
    <w:basedOn w:val="a"/>
    <w:link w:val="a3"/>
    <w:rsid w:val="004B69A5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B69A5"/>
    <w:pPr>
      <w:shd w:val="clear" w:color="auto" w:fill="FFFFFF"/>
      <w:spacing w:before="660" w:after="240" w:line="295" w:lineRule="exact"/>
      <w:ind w:firstLine="94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1">
    <w:name w:val="Основной текст3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EF572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F5720"/>
    <w:pPr>
      <w:shd w:val="clear" w:color="auto" w:fill="FFFFFF"/>
      <w:spacing w:before="180" w:line="248" w:lineRule="exact"/>
    </w:pPr>
    <w:rPr>
      <w:rFonts w:ascii="Times New Roman" w:eastAsia="Times New Roman" w:hAnsi="Times New Roman" w:cs="Times New Roman"/>
      <w:b/>
      <w:bCs/>
      <w:color w:val="auto"/>
      <w:spacing w:val="7"/>
      <w:sz w:val="19"/>
      <w:szCs w:val="19"/>
      <w:lang w:eastAsia="en-US"/>
    </w:rPr>
  </w:style>
  <w:style w:type="table" w:styleId="a4">
    <w:name w:val="Table Grid"/>
    <w:basedOn w:val="a1"/>
    <w:uiPriority w:val="59"/>
    <w:rsid w:val="00EF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D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3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06CA5"/>
    <w:pPr>
      <w:spacing w:after="0" w:line="240" w:lineRule="auto"/>
    </w:pPr>
    <w:rPr>
      <w:rFonts w:ascii="Calibri" w:eastAsia="SimSun" w:hAnsi="Calibri" w:cs="Calibri"/>
    </w:rPr>
  </w:style>
  <w:style w:type="character" w:customStyle="1" w:styleId="a9">
    <w:name w:val="Без интервала Знак"/>
    <w:link w:val="a8"/>
    <w:uiPriority w:val="1"/>
    <w:locked/>
    <w:rsid w:val="00206CA5"/>
    <w:rPr>
      <w:rFonts w:ascii="Calibri" w:eastAsia="SimSun" w:hAnsi="Calibri" w:cs="Calibri"/>
    </w:rPr>
  </w:style>
  <w:style w:type="character" w:styleId="aa">
    <w:name w:val="Hyperlink"/>
    <w:uiPriority w:val="99"/>
    <w:unhideWhenUsed/>
    <w:rsid w:val="00206CA5"/>
    <w:rPr>
      <w:color w:val="0000FF"/>
      <w:u w:val="single"/>
    </w:rPr>
  </w:style>
  <w:style w:type="paragraph" w:customStyle="1" w:styleId="8">
    <w:name w:val="Основной текст8"/>
    <w:basedOn w:val="a"/>
    <w:rsid w:val="00E51BF6"/>
    <w:pPr>
      <w:shd w:val="clear" w:color="auto" w:fill="FFFFFF"/>
      <w:spacing w:before="180" w:after="180" w:line="197" w:lineRule="exact"/>
      <w:ind w:hanging="220"/>
      <w:jc w:val="both"/>
    </w:pPr>
    <w:rPr>
      <w:rFonts w:ascii="Lucida Sans Unicode" w:eastAsia="Times New Roman" w:hAnsi="Lucida Sans Unicode" w:cs="Lucida Sans Unicode"/>
      <w:color w:val="auto"/>
      <w:sz w:val="14"/>
      <w:szCs w:val="14"/>
    </w:rPr>
  </w:style>
  <w:style w:type="character" w:customStyle="1" w:styleId="1">
    <w:name w:val="Основной текст1"/>
    <w:rsid w:val="00E51BF6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8567.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C055-2C95-4CC7-8349-A5F61B48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Mash-Buro</dc:creator>
  <cp:lastModifiedBy>Куприянова Лидия Михайловна</cp:lastModifiedBy>
  <cp:revision>13</cp:revision>
  <cp:lastPrinted>2023-03-22T07:49:00Z</cp:lastPrinted>
  <dcterms:created xsi:type="dcterms:W3CDTF">2023-03-21T01:32:00Z</dcterms:created>
  <dcterms:modified xsi:type="dcterms:W3CDTF">2023-03-22T07:54:00Z</dcterms:modified>
</cp:coreProperties>
</file>